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1DDCE" w14:textId="0B6F3E1D" w:rsidR="00DF4565" w:rsidRPr="00EC2C28" w:rsidRDefault="00494B1B" w:rsidP="00494B1B">
      <w:pPr>
        <w:ind w:left="-1134" w:right="-9"/>
        <w:rPr>
          <w:b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59A405AD" wp14:editId="7160BFD0">
            <wp:simplePos x="0" y="0"/>
            <wp:positionH relativeFrom="margin">
              <wp:posOffset>5308600</wp:posOffset>
            </wp:positionH>
            <wp:positionV relativeFrom="margin">
              <wp:posOffset>9525</wp:posOffset>
            </wp:positionV>
            <wp:extent cx="939165" cy="1082675"/>
            <wp:effectExtent l="0" t="0" r="0" b="3175"/>
            <wp:wrapSquare wrapText="bothSides"/>
            <wp:docPr id="2869836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98369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1082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0FCB1E75" wp14:editId="430D541D">
            <wp:simplePos x="0" y="0"/>
            <wp:positionH relativeFrom="leftMargin">
              <wp:posOffset>400050</wp:posOffset>
            </wp:positionH>
            <wp:positionV relativeFrom="margin">
              <wp:posOffset>10160</wp:posOffset>
            </wp:positionV>
            <wp:extent cx="866775" cy="1082675"/>
            <wp:effectExtent l="0" t="0" r="9525" b="3175"/>
            <wp:wrapSquare wrapText="bothSides"/>
            <wp:docPr id="5852435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8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4565" w:rsidRPr="00EC2C28">
        <w:rPr>
          <w:b/>
          <w:sz w:val="28"/>
          <w:szCs w:val="28"/>
          <w:lang w:eastAsia="ru-RU"/>
        </w:rPr>
        <w:t>Комунальний заклад вищої освіти Київської обласної</w:t>
      </w:r>
      <w:r>
        <w:rPr>
          <w:b/>
          <w:sz w:val="28"/>
          <w:szCs w:val="28"/>
          <w:lang w:eastAsia="ru-RU"/>
        </w:rPr>
        <w:t xml:space="preserve"> ради</w:t>
      </w:r>
      <w:r w:rsidR="00DF4565" w:rsidRPr="00EC2C28">
        <w:rPr>
          <w:b/>
          <w:sz w:val="28"/>
          <w:szCs w:val="28"/>
          <w:lang w:eastAsia="ru-RU"/>
        </w:rPr>
        <w:t xml:space="preserve"> </w:t>
      </w:r>
    </w:p>
    <w:p w14:paraId="5927075E" w14:textId="508E57BD" w:rsidR="00DF4565" w:rsidRPr="00EC2C28" w:rsidRDefault="00DF4565" w:rsidP="00126317">
      <w:pPr>
        <w:spacing w:after="240"/>
        <w:ind w:left="-567"/>
        <w:jc w:val="center"/>
        <w:rPr>
          <w:b/>
          <w:sz w:val="28"/>
          <w:szCs w:val="28"/>
          <w:lang w:eastAsia="ru-RU"/>
        </w:rPr>
      </w:pPr>
      <w:r w:rsidRPr="00EC2C28">
        <w:rPr>
          <w:b/>
          <w:sz w:val="28"/>
          <w:szCs w:val="28"/>
          <w:lang w:eastAsia="ru-RU"/>
        </w:rPr>
        <w:t>«Академія мистецтв імені Павла Чубинського»</w:t>
      </w:r>
    </w:p>
    <w:p w14:paraId="61A8FFBA" w14:textId="77777777" w:rsidR="000271C4" w:rsidRPr="00EC2C28" w:rsidRDefault="000271C4" w:rsidP="00126317">
      <w:pPr>
        <w:ind w:left="-567"/>
        <w:jc w:val="center"/>
        <w:rPr>
          <w:b/>
          <w:sz w:val="28"/>
          <w:szCs w:val="28"/>
          <w:lang w:eastAsia="ru-RU"/>
        </w:rPr>
      </w:pPr>
      <w:r w:rsidRPr="00EC2C28">
        <w:rPr>
          <w:b/>
          <w:sz w:val="28"/>
          <w:szCs w:val="28"/>
          <w:lang w:eastAsia="ru-RU"/>
        </w:rPr>
        <w:t xml:space="preserve">Інститут соціальної та політичної психології </w:t>
      </w:r>
    </w:p>
    <w:p w14:paraId="43DB513B" w14:textId="77777777" w:rsidR="00494B1B" w:rsidRDefault="000271C4" w:rsidP="00494B1B">
      <w:pPr>
        <w:ind w:left="-567"/>
        <w:jc w:val="center"/>
        <w:rPr>
          <w:b/>
          <w:sz w:val="28"/>
          <w:szCs w:val="28"/>
          <w:lang w:eastAsia="ru-RU"/>
        </w:rPr>
      </w:pPr>
      <w:r w:rsidRPr="00EC2C28">
        <w:rPr>
          <w:b/>
          <w:sz w:val="28"/>
          <w:szCs w:val="28"/>
          <w:lang w:eastAsia="ru-RU"/>
        </w:rPr>
        <w:t>Національної академії педагогічних наук України</w:t>
      </w:r>
    </w:p>
    <w:p w14:paraId="517306D9" w14:textId="723B9782" w:rsidR="000271C4" w:rsidRPr="00EC2C28" w:rsidRDefault="00494B1B" w:rsidP="00494B1B">
      <w:pPr>
        <w:ind w:left="-567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          </w:t>
      </w:r>
      <w:r w:rsidR="000271C4" w:rsidRPr="00EC2C28">
        <w:rPr>
          <w:b/>
          <w:sz w:val="28"/>
          <w:szCs w:val="28"/>
          <w:lang w:eastAsia="ru-RU"/>
        </w:rPr>
        <w:t>(</w:t>
      </w:r>
      <w:r w:rsidR="007909A1">
        <w:rPr>
          <w:b/>
          <w:sz w:val="28"/>
          <w:szCs w:val="28"/>
          <w:lang w:eastAsia="ru-RU"/>
        </w:rPr>
        <w:t>В</w:t>
      </w:r>
      <w:bookmarkStart w:id="0" w:name="_GoBack"/>
      <w:bookmarkEnd w:id="0"/>
      <w:r w:rsidR="000271C4" w:rsidRPr="00EC2C28">
        <w:rPr>
          <w:b/>
          <w:sz w:val="28"/>
          <w:szCs w:val="28"/>
          <w:lang w:eastAsia="ru-RU"/>
        </w:rPr>
        <w:t>ідділ психології політичної поведінки молоді)</w:t>
      </w:r>
    </w:p>
    <w:p w14:paraId="529AF775" w14:textId="77777777" w:rsidR="000271C4" w:rsidRPr="00EC2C28" w:rsidRDefault="000271C4" w:rsidP="000271C4">
      <w:pPr>
        <w:ind w:left="-567"/>
        <w:jc w:val="center"/>
        <w:rPr>
          <w:b/>
          <w:sz w:val="28"/>
          <w:szCs w:val="28"/>
          <w:lang w:eastAsia="ru-RU"/>
        </w:rPr>
      </w:pPr>
    </w:p>
    <w:p w14:paraId="45E54A59" w14:textId="77777777" w:rsidR="003915F2" w:rsidRDefault="003915F2" w:rsidP="00EE0C24">
      <w:pPr>
        <w:pStyle w:val="a8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  <w:lang w:val="uk-UA"/>
        </w:rPr>
      </w:pPr>
    </w:p>
    <w:p w14:paraId="06434166" w14:textId="3548BC38" w:rsidR="0089349F" w:rsidRPr="00EC2C28" w:rsidRDefault="0089349F" w:rsidP="00494B1B">
      <w:pPr>
        <w:pStyle w:val="a8"/>
        <w:spacing w:before="0" w:beforeAutospacing="0" w:after="0" w:afterAutospacing="0"/>
        <w:ind w:left="-567" w:firstLine="567"/>
        <w:jc w:val="center"/>
        <w:rPr>
          <w:b/>
          <w:color w:val="000000"/>
          <w:sz w:val="32"/>
          <w:szCs w:val="32"/>
        </w:rPr>
      </w:pPr>
      <w:r w:rsidRPr="00EC2C28">
        <w:rPr>
          <w:b/>
          <w:color w:val="000000"/>
          <w:sz w:val="32"/>
          <w:szCs w:val="32"/>
        </w:rPr>
        <w:t>ЗАПРОШУЄМО</w:t>
      </w:r>
    </w:p>
    <w:p w14:paraId="5D30987B" w14:textId="42697AD3" w:rsidR="0089349F" w:rsidRPr="00EC2C28" w:rsidRDefault="0089349F" w:rsidP="00494B1B">
      <w:pPr>
        <w:pStyle w:val="a8"/>
        <w:spacing w:before="0" w:beforeAutospacing="0" w:after="0" w:afterAutospacing="0"/>
        <w:ind w:left="-567" w:firstLine="567"/>
        <w:jc w:val="center"/>
        <w:rPr>
          <w:color w:val="000000"/>
          <w:sz w:val="32"/>
          <w:szCs w:val="32"/>
        </w:rPr>
      </w:pPr>
      <w:r w:rsidRPr="00EC2C28">
        <w:rPr>
          <w:color w:val="000000"/>
          <w:sz w:val="32"/>
          <w:szCs w:val="32"/>
        </w:rPr>
        <w:t>взяти участь у</w:t>
      </w:r>
    </w:p>
    <w:p w14:paraId="2DED0D90" w14:textId="77777777" w:rsidR="00494B1B" w:rsidRDefault="00775DE5" w:rsidP="00494B1B">
      <w:pPr>
        <w:pStyle w:val="a8"/>
        <w:spacing w:before="0" w:beforeAutospacing="0" w:after="0" w:afterAutospacing="0"/>
        <w:ind w:left="-567" w:firstLine="567"/>
        <w:jc w:val="center"/>
        <w:rPr>
          <w:color w:val="000000"/>
          <w:sz w:val="32"/>
          <w:szCs w:val="32"/>
          <w:lang w:val="uk-UA"/>
        </w:rPr>
      </w:pPr>
      <w:r w:rsidRPr="00EC2C28">
        <w:rPr>
          <w:color w:val="000000"/>
          <w:sz w:val="32"/>
          <w:szCs w:val="32"/>
          <w:lang w:val="en-US"/>
        </w:rPr>
        <w:t>V</w:t>
      </w:r>
      <w:r w:rsidRPr="007909A1">
        <w:rPr>
          <w:color w:val="000000"/>
          <w:sz w:val="32"/>
          <w:szCs w:val="32"/>
        </w:rPr>
        <w:t xml:space="preserve"> </w:t>
      </w:r>
      <w:proofErr w:type="spellStart"/>
      <w:r w:rsidR="0089349F" w:rsidRPr="00EC2C28">
        <w:rPr>
          <w:color w:val="000000"/>
          <w:sz w:val="32"/>
          <w:szCs w:val="32"/>
        </w:rPr>
        <w:t>науково-практичній</w:t>
      </w:r>
      <w:proofErr w:type="spellEnd"/>
      <w:r w:rsidR="0089349F" w:rsidRPr="00EC2C28">
        <w:rPr>
          <w:color w:val="000000"/>
          <w:sz w:val="32"/>
          <w:szCs w:val="32"/>
        </w:rPr>
        <w:t xml:space="preserve"> </w:t>
      </w:r>
      <w:proofErr w:type="spellStart"/>
      <w:r w:rsidR="0089349F" w:rsidRPr="00EC2C28">
        <w:rPr>
          <w:color w:val="000000"/>
          <w:sz w:val="32"/>
          <w:szCs w:val="32"/>
        </w:rPr>
        <w:t>конференції</w:t>
      </w:r>
      <w:proofErr w:type="spellEnd"/>
      <w:r w:rsidR="0089349F" w:rsidRPr="00EC2C28">
        <w:rPr>
          <w:color w:val="000000"/>
          <w:sz w:val="32"/>
          <w:szCs w:val="32"/>
          <w:lang w:val="uk-UA"/>
        </w:rPr>
        <w:t xml:space="preserve"> </w:t>
      </w:r>
    </w:p>
    <w:p w14:paraId="2C5689E4" w14:textId="087C91AB" w:rsidR="0089349F" w:rsidRPr="00EC2C28" w:rsidRDefault="008D1B18" w:rsidP="00494B1B">
      <w:pPr>
        <w:pStyle w:val="a8"/>
        <w:spacing w:before="0" w:beforeAutospacing="0" w:after="0" w:afterAutospacing="0"/>
        <w:ind w:left="-567" w:firstLine="567"/>
        <w:jc w:val="center"/>
        <w:rPr>
          <w:color w:val="000000"/>
          <w:sz w:val="32"/>
          <w:szCs w:val="32"/>
          <w:lang w:val="uk-UA"/>
        </w:rPr>
      </w:pPr>
      <w:r w:rsidRPr="00EC2C28">
        <w:rPr>
          <w:bCs/>
          <w:sz w:val="32"/>
          <w:szCs w:val="32"/>
          <w:lang w:val="uk-UA"/>
        </w:rPr>
        <w:t>здобувачів вищої освіти і молодих учених</w:t>
      </w:r>
    </w:p>
    <w:p w14:paraId="5CFE186B" w14:textId="0C5E0D7D" w:rsidR="0089349F" w:rsidRPr="00EC2C28" w:rsidRDefault="0089349F" w:rsidP="00494B1B">
      <w:pPr>
        <w:tabs>
          <w:tab w:val="left" w:pos="9315"/>
        </w:tabs>
        <w:ind w:left="-567" w:firstLine="567"/>
        <w:jc w:val="center"/>
        <w:rPr>
          <w:b/>
          <w:bCs/>
          <w:caps/>
          <w:sz w:val="32"/>
          <w:szCs w:val="32"/>
        </w:rPr>
      </w:pPr>
      <w:r w:rsidRPr="00EC2C28">
        <w:rPr>
          <w:b/>
          <w:bCs/>
          <w:sz w:val="32"/>
          <w:szCs w:val="32"/>
        </w:rPr>
        <w:t>«</w:t>
      </w:r>
      <w:r w:rsidRPr="00EC2C28">
        <w:rPr>
          <w:b/>
          <w:bCs/>
          <w:caps/>
          <w:sz w:val="32"/>
          <w:szCs w:val="32"/>
        </w:rPr>
        <w:t>пост</w:t>
      </w:r>
      <w:r w:rsidR="008D1B18" w:rsidRPr="00EC2C28">
        <w:rPr>
          <w:b/>
          <w:bCs/>
          <w:caps/>
          <w:sz w:val="32"/>
          <w:szCs w:val="32"/>
        </w:rPr>
        <w:t>УП</w:t>
      </w:r>
      <w:r w:rsidRPr="00EC2C28">
        <w:rPr>
          <w:b/>
          <w:bCs/>
          <w:caps/>
          <w:sz w:val="32"/>
          <w:szCs w:val="32"/>
        </w:rPr>
        <w:t xml:space="preserve"> українського музичного мистецтва в процесах національно-культурного розвитку</w:t>
      </w:r>
      <w:r w:rsidRPr="00EC2C28">
        <w:rPr>
          <w:b/>
          <w:bCs/>
          <w:sz w:val="32"/>
          <w:szCs w:val="32"/>
        </w:rPr>
        <w:t>»</w:t>
      </w:r>
    </w:p>
    <w:p w14:paraId="1AFB9791" w14:textId="53213752" w:rsidR="0089349F" w:rsidRPr="00EC2C28" w:rsidRDefault="0089349F" w:rsidP="00494B1B">
      <w:pPr>
        <w:tabs>
          <w:tab w:val="left" w:pos="9315"/>
        </w:tabs>
        <w:ind w:left="-567" w:firstLine="567"/>
        <w:jc w:val="center"/>
        <w:rPr>
          <w:color w:val="000000"/>
          <w:sz w:val="32"/>
          <w:szCs w:val="32"/>
        </w:rPr>
      </w:pPr>
      <w:r w:rsidRPr="00EC2C28">
        <w:rPr>
          <w:color w:val="000000"/>
          <w:sz w:val="32"/>
          <w:szCs w:val="32"/>
        </w:rPr>
        <w:t xml:space="preserve">яка відбудеться </w:t>
      </w:r>
      <w:r w:rsidRPr="00EC2C28">
        <w:rPr>
          <w:b/>
          <w:bCs/>
          <w:color w:val="000000"/>
          <w:sz w:val="32"/>
          <w:szCs w:val="32"/>
        </w:rPr>
        <w:t>1</w:t>
      </w:r>
      <w:r w:rsidR="008D1B18" w:rsidRPr="00EC2C28">
        <w:rPr>
          <w:b/>
          <w:bCs/>
          <w:color w:val="000000"/>
          <w:sz w:val="32"/>
          <w:szCs w:val="32"/>
        </w:rPr>
        <w:t>4</w:t>
      </w:r>
      <w:r w:rsidRPr="00EC2C28">
        <w:rPr>
          <w:b/>
          <w:bCs/>
          <w:color w:val="000000"/>
          <w:sz w:val="32"/>
          <w:szCs w:val="32"/>
        </w:rPr>
        <w:t>-1</w:t>
      </w:r>
      <w:r w:rsidR="008D1B18" w:rsidRPr="00EC2C28">
        <w:rPr>
          <w:b/>
          <w:bCs/>
          <w:color w:val="000000"/>
          <w:sz w:val="32"/>
          <w:szCs w:val="32"/>
        </w:rPr>
        <w:t>5</w:t>
      </w:r>
      <w:r w:rsidRPr="00EC2C28">
        <w:rPr>
          <w:b/>
          <w:bCs/>
          <w:color w:val="000000"/>
          <w:sz w:val="32"/>
          <w:szCs w:val="32"/>
        </w:rPr>
        <w:t xml:space="preserve"> </w:t>
      </w:r>
      <w:r w:rsidR="008D1B18" w:rsidRPr="00EC2C28">
        <w:rPr>
          <w:b/>
          <w:bCs/>
          <w:color w:val="000000"/>
          <w:sz w:val="32"/>
          <w:szCs w:val="32"/>
        </w:rPr>
        <w:t>травня</w:t>
      </w:r>
      <w:r w:rsidRPr="00EC2C28">
        <w:rPr>
          <w:color w:val="000000"/>
          <w:sz w:val="32"/>
          <w:szCs w:val="32"/>
        </w:rPr>
        <w:t xml:space="preserve">  202</w:t>
      </w:r>
      <w:r w:rsidR="008D1B18" w:rsidRPr="00EC2C28">
        <w:rPr>
          <w:color w:val="000000"/>
          <w:sz w:val="32"/>
          <w:szCs w:val="32"/>
        </w:rPr>
        <w:t>5</w:t>
      </w:r>
      <w:r w:rsidRPr="00EC2C28">
        <w:rPr>
          <w:color w:val="000000"/>
          <w:sz w:val="32"/>
          <w:szCs w:val="32"/>
        </w:rPr>
        <w:t xml:space="preserve"> року</w:t>
      </w:r>
    </w:p>
    <w:p w14:paraId="77F54F6D" w14:textId="77777777" w:rsidR="008D1B18" w:rsidRPr="00775DE5" w:rsidRDefault="008D1B18" w:rsidP="00494B1B">
      <w:pPr>
        <w:tabs>
          <w:tab w:val="left" w:pos="9315"/>
        </w:tabs>
        <w:ind w:left="-567" w:firstLine="567"/>
        <w:jc w:val="center"/>
        <w:rPr>
          <w:b/>
          <w:bCs/>
          <w:sz w:val="28"/>
          <w:szCs w:val="28"/>
          <w:u w:val="single"/>
        </w:rPr>
      </w:pPr>
    </w:p>
    <w:p w14:paraId="73425D66" w14:textId="07CB0FD2" w:rsidR="001D3DDC" w:rsidRDefault="001D3DDC" w:rsidP="00494B1B">
      <w:pPr>
        <w:widowControl/>
        <w:autoSpaceDE/>
        <w:autoSpaceDN/>
        <w:ind w:left="-567" w:firstLine="567"/>
        <w:contextualSpacing/>
        <w:jc w:val="center"/>
        <w:rPr>
          <w:bCs/>
          <w:i/>
          <w:iCs/>
          <w:color w:val="000000" w:themeColor="text1"/>
          <w:sz w:val="32"/>
          <w:szCs w:val="32"/>
        </w:rPr>
      </w:pPr>
      <w:r w:rsidRPr="00494B1B">
        <w:rPr>
          <w:bCs/>
          <w:i/>
          <w:iCs/>
          <w:sz w:val="32"/>
          <w:szCs w:val="32"/>
        </w:rPr>
        <w:t xml:space="preserve">Конференція </w:t>
      </w:r>
      <w:r w:rsidRPr="00494B1B">
        <w:rPr>
          <w:bCs/>
          <w:i/>
          <w:iCs/>
          <w:color w:val="000000" w:themeColor="text1"/>
          <w:sz w:val="32"/>
          <w:szCs w:val="32"/>
        </w:rPr>
        <w:t xml:space="preserve">приурочена до дня народження Павла Чубинського – знакової постаті, яка присвятила своє життя утвердженню України як </w:t>
      </w:r>
      <w:r w:rsidR="00494B1B">
        <w:rPr>
          <w:bCs/>
          <w:i/>
          <w:iCs/>
          <w:color w:val="000000" w:themeColor="text1"/>
          <w:sz w:val="32"/>
          <w:szCs w:val="32"/>
        </w:rPr>
        <w:t>держави</w:t>
      </w:r>
      <w:r w:rsidRPr="00494B1B">
        <w:rPr>
          <w:bCs/>
          <w:i/>
          <w:iCs/>
          <w:color w:val="000000" w:themeColor="text1"/>
          <w:sz w:val="32"/>
          <w:szCs w:val="32"/>
        </w:rPr>
        <w:t>.</w:t>
      </w:r>
    </w:p>
    <w:p w14:paraId="41647F06" w14:textId="77777777" w:rsidR="00494B1B" w:rsidRPr="00494B1B" w:rsidRDefault="00494B1B" w:rsidP="00494B1B">
      <w:pPr>
        <w:widowControl/>
        <w:autoSpaceDE/>
        <w:autoSpaceDN/>
        <w:ind w:left="-567" w:firstLine="567"/>
        <w:contextualSpacing/>
        <w:jc w:val="center"/>
        <w:rPr>
          <w:bCs/>
          <w:i/>
          <w:iCs/>
          <w:color w:val="000000" w:themeColor="text1"/>
          <w:sz w:val="32"/>
          <w:szCs w:val="32"/>
        </w:rPr>
      </w:pPr>
    </w:p>
    <w:p w14:paraId="30E66C7B" w14:textId="661A85F1" w:rsidR="008D1B18" w:rsidRPr="00775DE5" w:rsidRDefault="008D1B18" w:rsidP="00494B1B">
      <w:pPr>
        <w:widowControl/>
        <w:autoSpaceDE/>
        <w:autoSpaceDN/>
        <w:ind w:left="-567" w:firstLine="567"/>
        <w:contextualSpacing/>
        <w:jc w:val="both"/>
        <w:rPr>
          <w:bCs/>
          <w:sz w:val="28"/>
          <w:szCs w:val="28"/>
        </w:rPr>
      </w:pPr>
      <w:r w:rsidRPr="00775DE5">
        <w:rPr>
          <w:bCs/>
          <w:sz w:val="28"/>
          <w:szCs w:val="28"/>
        </w:rPr>
        <w:t>Мета конференції</w:t>
      </w:r>
      <w:r w:rsidR="001D66F7">
        <w:rPr>
          <w:bCs/>
          <w:sz w:val="28"/>
          <w:szCs w:val="28"/>
        </w:rPr>
        <w:t xml:space="preserve">: </w:t>
      </w:r>
      <w:r w:rsidRPr="00775DE5">
        <w:rPr>
          <w:bCs/>
          <w:sz w:val="28"/>
          <w:szCs w:val="28"/>
        </w:rPr>
        <w:t>презентація результатів наукових досліджень; з</w:t>
      </w:r>
      <w:r w:rsidRPr="00775DE5">
        <w:rPr>
          <w:bCs/>
          <w:color w:val="000000"/>
          <w:sz w:val="28"/>
          <w:szCs w:val="28"/>
        </w:rPr>
        <w:t xml:space="preserve">береження та примноження національно-культурних цінностей </w:t>
      </w:r>
      <w:r w:rsidR="00EC2C28">
        <w:rPr>
          <w:bCs/>
          <w:color w:val="000000"/>
          <w:sz w:val="28"/>
          <w:szCs w:val="28"/>
        </w:rPr>
        <w:t xml:space="preserve">України </w:t>
      </w:r>
      <w:r w:rsidRPr="00775DE5">
        <w:rPr>
          <w:bCs/>
          <w:color w:val="000000"/>
          <w:sz w:val="28"/>
          <w:szCs w:val="28"/>
        </w:rPr>
        <w:t>у сучасному просторі.</w:t>
      </w:r>
    </w:p>
    <w:p w14:paraId="54061374" w14:textId="77777777" w:rsidR="0089349F" w:rsidRPr="00DF4565" w:rsidRDefault="0089349F" w:rsidP="00494B1B">
      <w:pPr>
        <w:pStyle w:val="TableParagraph"/>
        <w:ind w:left="-567" w:firstLine="567"/>
        <w:jc w:val="both"/>
        <w:rPr>
          <w:bCs/>
          <w:color w:val="000000" w:themeColor="text1"/>
          <w:sz w:val="28"/>
          <w:szCs w:val="28"/>
        </w:rPr>
      </w:pPr>
      <w:r w:rsidRPr="00DF4565">
        <w:rPr>
          <w:bCs/>
          <w:color w:val="000000"/>
          <w:sz w:val="28"/>
          <w:szCs w:val="28"/>
        </w:rPr>
        <w:t>Мова конференції: українська.</w:t>
      </w:r>
    </w:p>
    <w:p w14:paraId="0A41378A" w14:textId="77777777" w:rsidR="00EE0C24" w:rsidRPr="00DF4565" w:rsidRDefault="00EE0C24" w:rsidP="00494B1B">
      <w:pPr>
        <w:pStyle w:val="1"/>
        <w:ind w:left="-567" w:firstLine="567"/>
        <w:rPr>
          <w:bCs/>
          <w:color w:val="000000"/>
          <w:sz w:val="28"/>
          <w:szCs w:val="28"/>
        </w:rPr>
      </w:pPr>
      <w:r w:rsidRPr="00DF4565">
        <w:rPr>
          <w:bCs/>
          <w:color w:val="000000"/>
          <w:sz w:val="28"/>
          <w:szCs w:val="28"/>
        </w:rPr>
        <w:t>Форма участі в конференції – очна та дистанційна.</w:t>
      </w:r>
    </w:p>
    <w:p w14:paraId="02FC4E73" w14:textId="77777777" w:rsidR="00EE0C24" w:rsidRPr="00DF4565" w:rsidRDefault="00EE0C24" w:rsidP="00494B1B">
      <w:pPr>
        <w:pStyle w:val="1"/>
        <w:ind w:left="-567" w:firstLine="567"/>
        <w:rPr>
          <w:bCs/>
          <w:color w:val="000000"/>
          <w:sz w:val="28"/>
          <w:szCs w:val="28"/>
        </w:rPr>
      </w:pPr>
      <w:r w:rsidRPr="00DF4565">
        <w:rPr>
          <w:bCs/>
          <w:color w:val="000000"/>
          <w:sz w:val="28"/>
          <w:szCs w:val="28"/>
        </w:rPr>
        <w:t>Робоча мова – українська.</w:t>
      </w:r>
    </w:p>
    <w:p w14:paraId="38C05348" w14:textId="6E23CBBB" w:rsidR="00EE0C24" w:rsidRPr="008D1B18" w:rsidRDefault="00EE0C24" w:rsidP="00494B1B">
      <w:pPr>
        <w:pStyle w:val="1"/>
        <w:ind w:left="-567" w:firstLine="567"/>
        <w:rPr>
          <w:bCs/>
          <w:color w:val="000000"/>
          <w:sz w:val="28"/>
          <w:szCs w:val="28"/>
        </w:rPr>
      </w:pPr>
      <w:r w:rsidRPr="008D1B18">
        <w:rPr>
          <w:bCs/>
          <w:color w:val="000000"/>
          <w:sz w:val="28"/>
          <w:szCs w:val="28"/>
          <w:lang w:eastAsia="uk-UA"/>
        </w:rPr>
        <w:t>Участь у конференції безкоштовна.</w:t>
      </w:r>
    </w:p>
    <w:p w14:paraId="262BACFA" w14:textId="287EA612" w:rsidR="00C02091" w:rsidRPr="00DF4565" w:rsidRDefault="0089349F" w:rsidP="00494B1B">
      <w:pPr>
        <w:pStyle w:val="1"/>
        <w:ind w:left="-567" w:firstLine="567"/>
        <w:rPr>
          <w:bCs/>
          <w:color w:val="000000"/>
          <w:sz w:val="28"/>
          <w:szCs w:val="28"/>
        </w:rPr>
      </w:pPr>
      <w:r w:rsidRPr="00DF4565">
        <w:rPr>
          <w:bCs/>
          <w:color w:val="000000"/>
          <w:sz w:val="28"/>
          <w:szCs w:val="28"/>
        </w:rPr>
        <w:t xml:space="preserve">У програмі конференції: </w:t>
      </w:r>
      <w:r w:rsidR="00775DE5" w:rsidRPr="00DF4565">
        <w:rPr>
          <w:bCs/>
          <w:color w:val="000000"/>
          <w:sz w:val="28"/>
          <w:szCs w:val="28"/>
        </w:rPr>
        <w:t>доповіді, доповіді з презентацією, творчі про</w:t>
      </w:r>
      <w:r w:rsidR="00DF4565">
        <w:rPr>
          <w:bCs/>
          <w:color w:val="000000"/>
          <w:sz w:val="28"/>
          <w:szCs w:val="28"/>
        </w:rPr>
        <w:t>є</w:t>
      </w:r>
      <w:r w:rsidR="00775DE5" w:rsidRPr="00DF4565">
        <w:rPr>
          <w:bCs/>
          <w:color w:val="000000"/>
          <w:sz w:val="28"/>
          <w:szCs w:val="28"/>
        </w:rPr>
        <w:t>кти</w:t>
      </w:r>
      <w:r w:rsidRPr="00DF4565">
        <w:rPr>
          <w:bCs/>
          <w:color w:val="000000"/>
          <w:sz w:val="28"/>
          <w:szCs w:val="28"/>
        </w:rPr>
        <w:t>.</w:t>
      </w:r>
    </w:p>
    <w:p w14:paraId="2DE3C58B" w14:textId="4B4C08C3" w:rsidR="001D3DDC" w:rsidRPr="00494B1B" w:rsidRDefault="001D3DDC" w:rsidP="00494B1B">
      <w:pPr>
        <w:pStyle w:val="a8"/>
        <w:ind w:left="-567" w:firstLine="567"/>
        <w:jc w:val="both"/>
        <w:rPr>
          <w:color w:val="000000"/>
          <w:sz w:val="30"/>
          <w:szCs w:val="30"/>
          <w:lang w:val="uk-UA"/>
        </w:rPr>
      </w:pPr>
      <w:r w:rsidRPr="00494B1B">
        <w:rPr>
          <w:color w:val="000000"/>
          <w:sz w:val="30"/>
          <w:szCs w:val="30"/>
        </w:rPr>
        <w:t xml:space="preserve">Для участі в конференції просимо до </w:t>
      </w:r>
      <w:r w:rsidRPr="00494B1B">
        <w:rPr>
          <w:color w:val="000000"/>
          <w:sz w:val="30"/>
          <w:szCs w:val="30"/>
          <w:lang w:val="uk-UA"/>
        </w:rPr>
        <w:t xml:space="preserve">1 </w:t>
      </w:r>
      <w:r w:rsidR="00EE0C24" w:rsidRPr="00494B1B">
        <w:rPr>
          <w:color w:val="000000"/>
          <w:sz w:val="30"/>
          <w:szCs w:val="30"/>
          <w:lang w:val="uk-UA"/>
        </w:rPr>
        <w:t>травн</w:t>
      </w:r>
      <w:r w:rsidRPr="00494B1B">
        <w:rPr>
          <w:color w:val="000000"/>
          <w:sz w:val="30"/>
          <w:szCs w:val="30"/>
          <w:lang w:val="uk-UA"/>
        </w:rPr>
        <w:t xml:space="preserve">я </w:t>
      </w:r>
      <w:r w:rsidRPr="00494B1B">
        <w:rPr>
          <w:color w:val="000000"/>
          <w:sz w:val="30"/>
          <w:szCs w:val="30"/>
        </w:rPr>
        <w:t>пройти реєстрацію за по</w:t>
      </w:r>
      <w:r w:rsidRPr="00494B1B">
        <w:rPr>
          <w:color w:val="000000"/>
          <w:sz w:val="30"/>
          <w:szCs w:val="30"/>
          <w:lang w:val="uk-UA"/>
        </w:rPr>
        <w:t>с</w:t>
      </w:r>
      <w:r w:rsidRPr="00494B1B">
        <w:rPr>
          <w:color w:val="000000"/>
          <w:sz w:val="30"/>
          <w:szCs w:val="30"/>
        </w:rPr>
        <w:t>и</w:t>
      </w:r>
      <w:r w:rsidRPr="00494B1B">
        <w:rPr>
          <w:color w:val="000000"/>
          <w:sz w:val="30"/>
          <w:szCs w:val="30"/>
          <w:lang w:val="uk-UA"/>
        </w:rPr>
        <w:t>л</w:t>
      </w:r>
      <w:r w:rsidRPr="00494B1B">
        <w:rPr>
          <w:color w:val="000000"/>
          <w:sz w:val="30"/>
          <w:szCs w:val="30"/>
        </w:rPr>
        <w:t xml:space="preserve">анням: </w:t>
      </w:r>
      <w:hyperlink r:id="rId10" w:history="1">
        <w:r w:rsidR="00DF4565" w:rsidRPr="00494B1B">
          <w:rPr>
            <w:rStyle w:val="a9"/>
            <w:sz w:val="30"/>
            <w:szCs w:val="30"/>
          </w:rPr>
          <w:t>https://docs.google.com/forms/d/180vpMA8gevD4i7EDteYvRMCm-xxVmKfP_geI8bEp0r8/edit</w:t>
        </w:r>
      </w:hyperlink>
      <w:r w:rsidR="00DF4565" w:rsidRPr="00494B1B">
        <w:rPr>
          <w:color w:val="000000"/>
          <w:sz w:val="30"/>
          <w:szCs w:val="30"/>
          <w:lang w:val="uk-UA"/>
        </w:rPr>
        <w:t xml:space="preserve"> </w:t>
      </w:r>
      <w:r w:rsidRPr="00494B1B">
        <w:rPr>
          <w:color w:val="000000"/>
          <w:sz w:val="30"/>
          <w:szCs w:val="30"/>
        </w:rPr>
        <w:t xml:space="preserve">та </w:t>
      </w:r>
      <w:r w:rsidRPr="00494B1B">
        <w:rPr>
          <w:color w:val="000000"/>
          <w:sz w:val="30"/>
          <w:szCs w:val="30"/>
          <w:lang w:val="uk-UA"/>
        </w:rPr>
        <w:t xml:space="preserve">до 5 </w:t>
      </w:r>
      <w:r w:rsidR="00EE0C24" w:rsidRPr="00494B1B">
        <w:rPr>
          <w:color w:val="000000"/>
          <w:sz w:val="30"/>
          <w:szCs w:val="30"/>
          <w:lang w:val="uk-UA"/>
        </w:rPr>
        <w:t>травня</w:t>
      </w:r>
      <w:r w:rsidRPr="00494B1B">
        <w:rPr>
          <w:color w:val="000000"/>
          <w:sz w:val="30"/>
          <w:szCs w:val="30"/>
        </w:rPr>
        <w:t xml:space="preserve">  (включно) надіслати </w:t>
      </w:r>
      <w:r w:rsidR="00775DE5" w:rsidRPr="00494B1B">
        <w:rPr>
          <w:color w:val="000000"/>
          <w:sz w:val="30"/>
          <w:szCs w:val="30"/>
          <w:lang w:val="uk-UA"/>
        </w:rPr>
        <w:t>тези</w:t>
      </w:r>
      <w:r w:rsidRPr="00494B1B">
        <w:rPr>
          <w:color w:val="000000"/>
          <w:sz w:val="30"/>
          <w:szCs w:val="30"/>
        </w:rPr>
        <w:t xml:space="preserve"> на електронну пошту</w:t>
      </w:r>
      <w:r w:rsidR="00DF4565" w:rsidRPr="00494B1B">
        <w:rPr>
          <w:color w:val="000000"/>
          <w:sz w:val="30"/>
          <w:szCs w:val="30"/>
          <w:lang w:val="uk-UA"/>
        </w:rPr>
        <w:t xml:space="preserve">: </w:t>
      </w:r>
      <w:hyperlink r:id="rId11" w:history="1">
        <w:r w:rsidR="00DF4565" w:rsidRPr="00494B1B">
          <w:rPr>
            <w:rStyle w:val="a9"/>
            <w:sz w:val="30"/>
            <w:szCs w:val="30"/>
            <w:lang w:val="uk-UA"/>
          </w:rPr>
          <w:t>koukim@ukr.net</w:t>
        </w:r>
      </w:hyperlink>
      <w:r w:rsidR="00DF4565" w:rsidRPr="00494B1B">
        <w:rPr>
          <w:color w:val="000000"/>
          <w:sz w:val="30"/>
          <w:szCs w:val="30"/>
          <w:lang w:val="uk-UA"/>
        </w:rPr>
        <w:t xml:space="preserve"> </w:t>
      </w:r>
    </w:p>
    <w:p w14:paraId="161E3659" w14:textId="6E30E04F" w:rsidR="001D3DDC" w:rsidRPr="00775DE5" w:rsidRDefault="001D3DDC" w:rsidP="00494B1B">
      <w:pPr>
        <w:pStyle w:val="a8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775DE5">
        <w:rPr>
          <w:color w:val="000000"/>
          <w:sz w:val="28"/>
          <w:szCs w:val="28"/>
          <w:lang w:val="uk-UA"/>
        </w:rPr>
        <w:t>Файл повинен мати назву українською мовою відповідно до прізвища та ініціалів учасника конференції (наприклад: Чубинський П.П._</w:t>
      </w:r>
      <w:r w:rsidR="00775DE5">
        <w:rPr>
          <w:color w:val="000000"/>
          <w:sz w:val="28"/>
          <w:szCs w:val="28"/>
          <w:lang w:val="uk-UA"/>
        </w:rPr>
        <w:t>тези</w:t>
      </w:r>
      <w:r w:rsidRPr="00775DE5">
        <w:rPr>
          <w:color w:val="000000"/>
          <w:sz w:val="28"/>
          <w:szCs w:val="28"/>
          <w:lang w:val="uk-UA"/>
        </w:rPr>
        <w:t>).</w:t>
      </w:r>
    </w:p>
    <w:p w14:paraId="2017A76F" w14:textId="77777777" w:rsidR="001D3DDC" w:rsidRPr="00775DE5" w:rsidRDefault="001D3DDC" w:rsidP="00494B1B">
      <w:pPr>
        <w:pStyle w:val="a8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775DE5">
        <w:rPr>
          <w:color w:val="000000"/>
          <w:sz w:val="28"/>
          <w:szCs w:val="28"/>
          <w:lang w:val="uk-UA"/>
        </w:rPr>
        <w:t>Учасники конференції отримають СЕРТИФІКАТ.</w:t>
      </w:r>
    </w:p>
    <w:p w14:paraId="467F2285" w14:textId="1D2E9EF1" w:rsidR="00E7246B" w:rsidRPr="00775DE5" w:rsidRDefault="00775DE5" w:rsidP="00494B1B">
      <w:pPr>
        <w:pStyle w:val="a8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  <w:r w:rsidRPr="00775DE5">
        <w:rPr>
          <w:color w:val="000000"/>
          <w:sz w:val="28"/>
          <w:szCs w:val="28"/>
          <w:lang w:val="uk-UA"/>
        </w:rPr>
        <w:t>М</w:t>
      </w:r>
      <w:r w:rsidR="001D3DDC" w:rsidRPr="00775DE5">
        <w:rPr>
          <w:color w:val="000000"/>
          <w:sz w:val="28"/>
          <w:szCs w:val="28"/>
          <w:lang w:val="uk-UA"/>
        </w:rPr>
        <w:t>атеріали конференції будуть розміщені у репозиторії бібліотеки КЗВО</w:t>
      </w:r>
      <w:r w:rsidR="00EC2C28">
        <w:rPr>
          <w:color w:val="000000"/>
          <w:sz w:val="28"/>
          <w:szCs w:val="28"/>
          <w:lang w:val="uk-UA"/>
        </w:rPr>
        <w:t> </w:t>
      </w:r>
      <w:r w:rsidR="001D3DDC" w:rsidRPr="00775DE5">
        <w:rPr>
          <w:color w:val="000000"/>
          <w:sz w:val="28"/>
          <w:szCs w:val="28"/>
          <w:lang w:val="uk-UA"/>
        </w:rPr>
        <w:t>КОР «Академія мистецтв імені Павла Чубинського».</w:t>
      </w:r>
    </w:p>
    <w:p w14:paraId="403C8B0A" w14:textId="77777777" w:rsidR="00EE0C24" w:rsidRPr="00775DE5" w:rsidRDefault="00EE0C24" w:rsidP="00494B1B">
      <w:pPr>
        <w:pStyle w:val="a8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lang w:val="uk-UA"/>
        </w:rPr>
      </w:pPr>
    </w:p>
    <w:p w14:paraId="165C0FF3" w14:textId="387465C1" w:rsidR="00E7246B" w:rsidRPr="00775DE5" w:rsidRDefault="00E7246B" w:rsidP="00494B1B">
      <w:pPr>
        <w:pStyle w:val="a8"/>
        <w:spacing w:before="0" w:beforeAutospacing="0" w:after="0" w:afterAutospacing="0"/>
        <w:ind w:left="-567" w:firstLine="567"/>
        <w:jc w:val="center"/>
        <w:rPr>
          <w:i/>
          <w:color w:val="000000"/>
          <w:sz w:val="28"/>
          <w:szCs w:val="28"/>
          <w:lang w:val="uk-UA"/>
        </w:rPr>
      </w:pPr>
      <w:r w:rsidRPr="00775DE5">
        <w:rPr>
          <w:i/>
          <w:color w:val="000000"/>
          <w:sz w:val="28"/>
          <w:szCs w:val="28"/>
        </w:rPr>
        <w:t xml:space="preserve">Для </w:t>
      </w:r>
      <w:proofErr w:type="spellStart"/>
      <w:r w:rsidRPr="00775DE5">
        <w:rPr>
          <w:i/>
          <w:color w:val="000000"/>
          <w:sz w:val="28"/>
          <w:szCs w:val="28"/>
        </w:rPr>
        <w:t>отримання</w:t>
      </w:r>
      <w:proofErr w:type="spellEnd"/>
      <w:r w:rsidRPr="00775DE5">
        <w:rPr>
          <w:i/>
          <w:color w:val="000000"/>
          <w:sz w:val="28"/>
          <w:szCs w:val="28"/>
        </w:rPr>
        <w:t xml:space="preserve"> </w:t>
      </w:r>
      <w:proofErr w:type="spellStart"/>
      <w:r w:rsidRPr="00775DE5">
        <w:rPr>
          <w:i/>
          <w:color w:val="000000"/>
          <w:sz w:val="28"/>
          <w:szCs w:val="28"/>
        </w:rPr>
        <w:t>додаткової</w:t>
      </w:r>
      <w:proofErr w:type="spellEnd"/>
      <w:r w:rsidRPr="00775DE5">
        <w:rPr>
          <w:i/>
          <w:color w:val="000000"/>
          <w:sz w:val="28"/>
          <w:szCs w:val="28"/>
        </w:rPr>
        <w:t xml:space="preserve"> </w:t>
      </w:r>
      <w:proofErr w:type="spellStart"/>
      <w:r w:rsidRPr="00775DE5">
        <w:rPr>
          <w:i/>
          <w:color w:val="000000"/>
          <w:sz w:val="28"/>
          <w:szCs w:val="28"/>
        </w:rPr>
        <w:t>інформації</w:t>
      </w:r>
      <w:proofErr w:type="spellEnd"/>
      <w:r w:rsidRPr="00775DE5">
        <w:rPr>
          <w:i/>
          <w:color w:val="000000"/>
          <w:sz w:val="28"/>
          <w:szCs w:val="28"/>
        </w:rPr>
        <w:t xml:space="preserve"> </w:t>
      </w:r>
      <w:proofErr w:type="spellStart"/>
      <w:r w:rsidRPr="00775DE5">
        <w:rPr>
          <w:i/>
          <w:color w:val="000000"/>
          <w:sz w:val="28"/>
          <w:szCs w:val="28"/>
        </w:rPr>
        <w:t>звертатися</w:t>
      </w:r>
      <w:proofErr w:type="spellEnd"/>
      <w:r w:rsidRPr="00775DE5">
        <w:rPr>
          <w:i/>
          <w:color w:val="000000"/>
          <w:sz w:val="28"/>
          <w:szCs w:val="28"/>
        </w:rPr>
        <w:t xml:space="preserve"> </w:t>
      </w:r>
      <w:r w:rsidR="00775DE5" w:rsidRPr="00775DE5">
        <w:rPr>
          <w:i/>
          <w:color w:val="000000"/>
          <w:sz w:val="28"/>
          <w:szCs w:val="28"/>
          <w:lang w:val="uk-UA"/>
        </w:rPr>
        <w:t>за</w:t>
      </w:r>
      <w:r w:rsidRPr="00775DE5">
        <w:rPr>
          <w:i/>
          <w:color w:val="000000"/>
          <w:sz w:val="28"/>
          <w:szCs w:val="28"/>
          <w:lang w:val="uk-UA"/>
        </w:rPr>
        <w:t xml:space="preserve"> </w:t>
      </w:r>
    </w:p>
    <w:p w14:paraId="64DCA9A1" w14:textId="44CA1573" w:rsidR="001D3DDC" w:rsidRPr="007E4AA4" w:rsidRDefault="00E7246B" w:rsidP="00494B1B">
      <w:pPr>
        <w:pStyle w:val="a8"/>
        <w:spacing w:before="0" w:beforeAutospacing="0" w:after="0" w:afterAutospacing="0"/>
        <w:ind w:left="-567" w:firstLine="567"/>
        <w:jc w:val="center"/>
        <w:rPr>
          <w:i/>
          <w:color w:val="000000"/>
          <w:sz w:val="28"/>
          <w:szCs w:val="28"/>
          <w:lang w:val="uk-UA"/>
        </w:rPr>
      </w:pPr>
      <w:r w:rsidRPr="00775DE5">
        <w:rPr>
          <w:i/>
          <w:color w:val="000000"/>
          <w:sz w:val="28"/>
          <w:szCs w:val="28"/>
        </w:rPr>
        <w:t>телефон</w:t>
      </w:r>
      <w:r w:rsidR="00775DE5" w:rsidRPr="00775DE5">
        <w:rPr>
          <w:i/>
          <w:color w:val="000000"/>
          <w:sz w:val="28"/>
          <w:szCs w:val="28"/>
          <w:lang w:val="uk-UA"/>
        </w:rPr>
        <w:t>ом</w:t>
      </w:r>
      <w:r w:rsidRPr="00775DE5">
        <w:rPr>
          <w:i/>
          <w:color w:val="000000"/>
          <w:sz w:val="28"/>
          <w:szCs w:val="28"/>
        </w:rPr>
        <w:t>: 097-658-58-84</w:t>
      </w:r>
    </w:p>
    <w:p w14:paraId="4BDABEF3" w14:textId="77777777" w:rsidR="008D1B18" w:rsidRDefault="008D1B18" w:rsidP="00494B1B">
      <w:pPr>
        <w:pStyle w:val="a8"/>
        <w:spacing w:before="0" w:beforeAutospacing="0" w:after="0" w:afterAutospacing="0"/>
        <w:ind w:left="-567" w:firstLine="567"/>
        <w:jc w:val="center"/>
        <w:rPr>
          <w:i/>
          <w:color w:val="000000"/>
          <w:lang w:val="uk-UA"/>
        </w:rPr>
      </w:pPr>
    </w:p>
    <w:p w14:paraId="7859E5BD" w14:textId="77777777" w:rsidR="000271C4" w:rsidRDefault="000271C4" w:rsidP="00494B1B">
      <w:pPr>
        <w:ind w:left="-567" w:firstLine="567"/>
        <w:rPr>
          <w:b/>
          <w:sz w:val="28"/>
          <w:szCs w:val="28"/>
          <w:shd w:val="clear" w:color="auto" w:fill="FCFAF8"/>
          <w:lang w:eastAsia="uk-UA"/>
        </w:rPr>
      </w:pPr>
      <w:r>
        <w:rPr>
          <w:b/>
          <w:sz w:val="28"/>
          <w:szCs w:val="28"/>
          <w:shd w:val="clear" w:color="auto" w:fill="FCFAF8"/>
          <w:lang w:eastAsia="uk-UA"/>
        </w:rPr>
        <w:br w:type="page"/>
      </w:r>
    </w:p>
    <w:p w14:paraId="08A693B0" w14:textId="77777777" w:rsidR="00494B1B" w:rsidRDefault="00494B1B" w:rsidP="00494B1B">
      <w:pPr>
        <w:autoSpaceDE/>
        <w:autoSpaceDN/>
        <w:spacing w:before="2"/>
        <w:ind w:left="-567" w:firstLine="567"/>
        <w:jc w:val="both"/>
        <w:rPr>
          <w:b/>
          <w:sz w:val="28"/>
          <w:szCs w:val="28"/>
          <w:shd w:val="clear" w:color="auto" w:fill="FCFAF8"/>
          <w:lang w:eastAsia="uk-UA"/>
        </w:rPr>
      </w:pPr>
    </w:p>
    <w:p w14:paraId="35885C2A" w14:textId="77777777" w:rsidR="00494B1B" w:rsidRDefault="00494B1B" w:rsidP="00494B1B">
      <w:pPr>
        <w:autoSpaceDE/>
        <w:autoSpaceDN/>
        <w:spacing w:before="2"/>
        <w:ind w:left="-567" w:firstLine="567"/>
        <w:jc w:val="both"/>
        <w:rPr>
          <w:b/>
          <w:sz w:val="28"/>
          <w:szCs w:val="28"/>
          <w:shd w:val="clear" w:color="auto" w:fill="FCFAF8"/>
          <w:lang w:eastAsia="uk-UA"/>
        </w:rPr>
      </w:pPr>
    </w:p>
    <w:p w14:paraId="1F871FD4" w14:textId="797C6DAC" w:rsidR="00F533AD" w:rsidRPr="00F533AD" w:rsidRDefault="00F533AD" w:rsidP="00494B1B">
      <w:pPr>
        <w:autoSpaceDE/>
        <w:autoSpaceDN/>
        <w:spacing w:before="2"/>
        <w:ind w:left="-567" w:firstLine="567"/>
        <w:jc w:val="both"/>
        <w:rPr>
          <w:sz w:val="28"/>
          <w:szCs w:val="28"/>
          <w:shd w:val="clear" w:color="auto" w:fill="FCFAF8"/>
          <w:lang w:eastAsia="uk-UA"/>
        </w:rPr>
      </w:pPr>
      <w:r w:rsidRPr="00F533AD">
        <w:rPr>
          <w:b/>
          <w:sz w:val="28"/>
          <w:szCs w:val="28"/>
          <w:shd w:val="clear" w:color="auto" w:fill="FCFAF8"/>
          <w:lang w:eastAsia="uk-UA"/>
        </w:rPr>
        <w:t>ВИМОГИ</w:t>
      </w:r>
      <w:r w:rsidRPr="00F533AD">
        <w:rPr>
          <w:sz w:val="28"/>
          <w:szCs w:val="28"/>
          <w:shd w:val="clear" w:color="auto" w:fill="FCFAF8"/>
          <w:lang w:eastAsia="uk-UA"/>
        </w:rPr>
        <w:t xml:space="preserve"> до оформлення тез</w:t>
      </w:r>
      <w:r w:rsidR="00DF4565">
        <w:rPr>
          <w:sz w:val="28"/>
          <w:szCs w:val="28"/>
          <w:shd w:val="clear" w:color="auto" w:fill="FCFAF8"/>
          <w:lang w:eastAsia="uk-UA"/>
        </w:rPr>
        <w:t xml:space="preserve"> доповідей</w:t>
      </w:r>
      <w:r w:rsidRPr="00F533AD">
        <w:rPr>
          <w:sz w:val="28"/>
          <w:szCs w:val="28"/>
          <w:shd w:val="clear" w:color="auto" w:fill="FCFAF8"/>
          <w:lang w:eastAsia="uk-UA"/>
        </w:rPr>
        <w:t xml:space="preserve">: </w:t>
      </w:r>
    </w:p>
    <w:p w14:paraId="2A7D657C" w14:textId="77777777" w:rsidR="00B84EF5" w:rsidRDefault="00F533AD" w:rsidP="00494B1B">
      <w:pPr>
        <w:pStyle w:val="a6"/>
        <w:numPr>
          <w:ilvl w:val="0"/>
          <w:numId w:val="22"/>
        </w:numPr>
        <w:autoSpaceDE/>
        <w:autoSpaceDN/>
        <w:spacing w:before="2"/>
        <w:ind w:left="-567" w:firstLine="567"/>
        <w:rPr>
          <w:sz w:val="28"/>
          <w:szCs w:val="28"/>
          <w:shd w:val="clear" w:color="auto" w:fill="FCFAF8"/>
          <w:lang w:eastAsia="uk-UA"/>
        </w:rPr>
      </w:pPr>
      <w:r w:rsidRPr="00DF4565">
        <w:rPr>
          <w:sz w:val="28"/>
          <w:szCs w:val="28"/>
          <w:shd w:val="clear" w:color="auto" w:fill="FCFAF8"/>
          <w:lang w:eastAsia="uk-UA"/>
        </w:rPr>
        <w:t xml:space="preserve">Обсяг тез – </w:t>
      </w:r>
      <w:r w:rsidR="00DF4565">
        <w:rPr>
          <w:sz w:val="28"/>
          <w:szCs w:val="28"/>
          <w:shd w:val="clear" w:color="auto" w:fill="FCFAF8"/>
          <w:lang w:eastAsia="uk-UA"/>
        </w:rPr>
        <w:t>3-5</w:t>
      </w:r>
      <w:r w:rsidRPr="00DF4565">
        <w:rPr>
          <w:sz w:val="28"/>
          <w:szCs w:val="28"/>
          <w:shd w:val="clear" w:color="auto" w:fill="FCFAF8"/>
          <w:lang w:eastAsia="uk-UA"/>
        </w:rPr>
        <w:t xml:space="preserve"> сторін</w:t>
      </w:r>
      <w:r w:rsidR="00DF4565">
        <w:rPr>
          <w:sz w:val="28"/>
          <w:szCs w:val="28"/>
          <w:shd w:val="clear" w:color="auto" w:fill="FCFAF8"/>
          <w:lang w:eastAsia="uk-UA"/>
        </w:rPr>
        <w:t>ок</w:t>
      </w:r>
      <w:r w:rsidRPr="00DF4565">
        <w:rPr>
          <w:sz w:val="28"/>
          <w:szCs w:val="28"/>
          <w:shd w:val="clear" w:color="auto" w:fill="FCFAF8"/>
          <w:lang w:eastAsia="uk-UA"/>
        </w:rPr>
        <w:t xml:space="preserve">, шрифт </w:t>
      </w:r>
      <w:r w:rsidRPr="00DF4565">
        <w:rPr>
          <w:sz w:val="28"/>
          <w:szCs w:val="28"/>
          <w:shd w:val="clear" w:color="auto" w:fill="FCFAF8"/>
          <w:lang w:val="en-US" w:eastAsia="uk-UA"/>
        </w:rPr>
        <w:t>New</w:t>
      </w:r>
      <w:r w:rsidRPr="00DF4565">
        <w:rPr>
          <w:sz w:val="28"/>
          <w:szCs w:val="28"/>
          <w:shd w:val="clear" w:color="auto" w:fill="FCFAF8"/>
          <w:lang w:eastAsia="uk-UA"/>
        </w:rPr>
        <w:t xml:space="preserve"> </w:t>
      </w:r>
      <w:r w:rsidRPr="00DF4565">
        <w:rPr>
          <w:sz w:val="28"/>
          <w:szCs w:val="28"/>
          <w:shd w:val="clear" w:color="auto" w:fill="FCFAF8"/>
          <w:lang w:val="en-US" w:eastAsia="uk-UA"/>
        </w:rPr>
        <w:t>Times</w:t>
      </w:r>
      <w:r w:rsidRPr="00DF4565">
        <w:rPr>
          <w:sz w:val="28"/>
          <w:szCs w:val="28"/>
          <w:shd w:val="clear" w:color="auto" w:fill="FCFAF8"/>
          <w:lang w:eastAsia="uk-UA"/>
        </w:rPr>
        <w:t xml:space="preserve"> </w:t>
      </w:r>
      <w:r w:rsidRPr="00DF4565">
        <w:rPr>
          <w:sz w:val="28"/>
          <w:szCs w:val="28"/>
          <w:shd w:val="clear" w:color="auto" w:fill="FCFAF8"/>
          <w:lang w:val="en-US" w:eastAsia="uk-UA"/>
        </w:rPr>
        <w:t>Roman</w:t>
      </w:r>
      <w:r w:rsidRPr="00DF4565">
        <w:rPr>
          <w:sz w:val="28"/>
          <w:szCs w:val="28"/>
          <w:shd w:val="clear" w:color="auto" w:fill="FCFAF8"/>
          <w:lang w:eastAsia="uk-UA"/>
        </w:rPr>
        <w:t xml:space="preserve">, кегль 14, </w:t>
      </w:r>
      <w:r w:rsidR="00DF4565" w:rsidRPr="00D61CAB">
        <w:rPr>
          <w:color w:val="161616"/>
          <w:sz w:val="28"/>
          <w:szCs w:val="28"/>
          <w:shd w:val="clear" w:color="auto" w:fill="FFFFFF"/>
        </w:rPr>
        <w:t xml:space="preserve">береги – по периметру 2 см, </w:t>
      </w:r>
      <w:r w:rsidRPr="00DF4565">
        <w:rPr>
          <w:sz w:val="28"/>
          <w:szCs w:val="28"/>
          <w:shd w:val="clear" w:color="auto" w:fill="FCFAF8"/>
          <w:lang w:eastAsia="uk-UA"/>
        </w:rPr>
        <w:t>міжрядковий інтервал – 1,5,</w:t>
      </w:r>
      <w:r w:rsidR="00DF4565">
        <w:rPr>
          <w:sz w:val="28"/>
          <w:szCs w:val="28"/>
          <w:shd w:val="clear" w:color="auto" w:fill="FCFAF8"/>
          <w:lang w:eastAsia="uk-UA"/>
        </w:rPr>
        <w:t xml:space="preserve"> абзац – 1,25 </w:t>
      </w:r>
      <w:r w:rsidR="00DF4565" w:rsidRPr="00D61CAB">
        <w:rPr>
          <w:color w:val="161616"/>
          <w:sz w:val="28"/>
          <w:szCs w:val="28"/>
          <w:shd w:val="clear" w:color="auto" w:fill="FFFFFF"/>
        </w:rPr>
        <w:t xml:space="preserve">(без використання пробілів та </w:t>
      </w:r>
      <w:proofErr w:type="spellStart"/>
      <w:r w:rsidR="00DF4565" w:rsidRPr="00D61CAB">
        <w:rPr>
          <w:color w:val="161616"/>
          <w:sz w:val="28"/>
          <w:szCs w:val="28"/>
          <w:shd w:val="clear" w:color="auto" w:fill="FFFFFF"/>
        </w:rPr>
        <w:t>Tab</w:t>
      </w:r>
      <w:proofErr w:type="spellEnd"/>
      <w:r w:rsidR="00DF4565" w:rsidRPr="00D61CAB">
        <w:rPr>
          <w:color w:val="161616"/>
          <w:sz w:val="28"/>
          <w:szCs w:val="28"/>
          <w:shd w:val="clear" w:color="auto" w:fill="FFFFFF"/>
        </w:rPr>
        <w:t>)</w:t>
      </w:r>
      <w:r w:rsidRPr="00DF4565">
        <w:rPr>
          <w:sz w:val="28"/>
          <w:szCs w:val="28"/>
          <w:shd w:val="clear" w:color="auto" w:fill="FCFAF8"/>
          <w:lang w:eastAsia="uk-UA"/>
        </w:rPr>
        <w:t>.</w:t>
      </w:r>
    </w:p>
    <w:p w14:paraId="66918D40" w14:textId="37A68B50" w:rsidR="00B84EF5" w:rsidRPr="00B84EF5" w:rsidRDefault="00B84EF5" w:rsidP="00494B1B">
      <w:pPr>
        <w:pStyle w:val="a6"/>
        <w:numPr>
          <w:ilvl w:val="0"/>
          <w:numId w:val="22"/>
        </w:numPr>
        <w:autoSpaceDE/>
        <w:autoSpaceDN/>
        <w:spacing w:before="2"/>
        <w:ind w:left="-567" w:firstLine="567"/>
        <w:rPr>
          <w:sz w:val="28"/>
          <w:szCs w:val="28"/>
          <w:shd w:val="clear" w:color="auto" w:fill="FCFAF8"/>
          <w:lang w:eastAsia="uk-UA"/>
        </w:rPr>
      </w:pPr>
      <w:r w:rsidRPr="00B84EF5">
        <w:rPr>
          <w:color w:val="161616"/>
          <w:sz w:val="28"/>
          <w:szCs w:val="28"/>
          <w:shd w:val="clear" w:color="auto" w:fill="FFFFFF"/>
        </w:rPr>
        <w:t xml:space="preserve">Без нумерації сторінок та переносів. </w:t>
      </w:r>
      <w:r w:rsidRPr="00B84EF5">
        <w:rPr>
          <w:color w:val="000000"/>
          <w:sz w:val="28"/>
          <w:szCs w:val="28"/>
        </w:rPr>
        <w:t>Абзаци позначати тільки клавішею «</w:t>
      </w:r>
      <w:proofErr w:type="spellStart"/>
      <w:r w:rsidRPr="00B84EF5">
        <w:rPr>
          <w:color w:val="000000"/>
          <w:sz w:val="28"/>
          <w:szCs w:val="28"/>
        </w:rPr>
        <w:t>Enter</w:t>
      </w:r>
      <w:proofErr w:type="spellEnd"/>
      <w:r w:rsidRPr="00B84EF5">
        <w:rPr>
          <w:color w:val="000000"/>
          <w:sz w:val="28"/>
          <w:szCs w:val="28"/>
        </w:rPr>
        <w:t>».</w:t>
      </w:r>
    </w:p>
    <w:p w14:paraId="09CA9734" w14:textId="38FDE4EE" w:rsidR="00B84EF5" w:rsidRPr="000D79DC" w:rsidRDefault="00B84EF5" w:rsidP="00494B1B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D61CAB">
        <w:rPr>
          <w:rStyle w:val="a7"/>
          <w:color w:val="000000"/>
          <w:sz w:val="28"/>
          <w:szCs w:val="28"/>
        </w:rPr>
        <w:t>Структура тексту: </w:t>
      </w:r>
      <w:r w:rsidRPr="00D61CAB">
        <w:rPr>
          <w:color w:val="000000"/>
          <w:sz w:val="28"/>
          <w:szCs w:val="28"/>
        </w:rPr>
        <w:t xml:space="preserve">1) </w:t>
      </w:r>
      <w:bookmarkStart w:id="1" w:name="_Hlk195618292"/>
      <w:proofErr w:type="spellStart"/>
      <w:r w:rsidR="000D79DC" w:rsidRPr="00D61CAB">
        <w:rPr>
          <w:color w:val="000000"/>
          <w:sz w:val="28"/>
          <w:szCs w:val="28"/>
        </w:rPr>
        <w:t>ім’я</w:t>
      </w:r>
      <w:proofErr w:type="spellEnd"/>
      <w:r w:rsidR="000D79DC" w:rsidRPr="00D61CAB">
        <w:rPr>
          <w:color w:val="000000"/>
          <w:sz w:val="28"/>
          <w:szCs w:val="28"/>
        </w:rPr>
        <w:t xml:space="preserve"> </w:t>
      </w:r>
      <w:r w:rsidR="000D79DC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Pr="00D61CAB">
        <w:rPr>
          <w:color w:val="000000"/>
          <w:sz w:val="28"/>
          <w:szCs w:val="28"/>
        </w:rPr>
        <w:t>прізвище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bookmarkEnd w:id="1"/>
      <w:r w:rsidR="000271C4">
        <w:rPr>
          <w:color w:val="000000"/>
          <w:sz w:val="28"/>
          <w:szCs w:val="28"/>
          <w:lang w:val="uk-UA"/>
        </w:rPr>
        <w:t xml:space="preserve">автора </w:t>
      </w:r>
      <w:r w:rsidRPr="00D61CAB">
        <w:rPr>
          <w:color w:val="000000"/>
          <w:sz w:val="28"/>
          <w:szCs w:val="28"/>
        </w:rPr>
        <w:t xml:space="preserve">- </w:t>
      </w:r>
      <w:proofErr w:type="spellStart"/>
      <w:r w:rsidRPr="00D61CAB">
        <w:rPr>
          <w:color w:val="000000"/>
          <w:sz w:val="28"/>
          <w:szCs w:val="28"/>
        </w:rPr>
        <w:t>вирівнювання</w:t>
      </w:r>
      <w:proofErr w:type="spellEnd"/>
      <w:r w:rsidRPr="00D61CAB">
        <w:rPr>
          <w:color w:val="000000"/>
          <w:sz w:val="28"/>
          <w:szCs w:val="28"/>
        </w:rPr>
        <w:t xml:space="preserve"> по правому краю; 2) </w:t>
      </w:r>
      <w:r w:rsidR="007E4AA4">
        <w:rPr>
          <w:color w:val="000000"/>
          <w:sz w:val="28"/>
          <w:szCs w:val="28"/>
          <w:lang w:val="uk-UA"/>
        </w:rPr>
        <w:t xml:space="preserve">рівень вищої освіти, </w:t>
      </w:r>
      <w:r w:rsidR="000271C4" w:rsidRPr="00B84EF5">
        <w:rPr>
          <w:color w:val="000000"/>
          <w:sz w:val="28"/>
          <w:szCs w:val="28"/>
        </w:rPr>
        <w:t>курс</w:t>
      </w:r>
      <w:r w:rsidR="000271C4">
        <w:rPr>
          <w:color w:val="000000"/>
          <w:sz w:val="28"/>
          <w:szCs w:val="28"/>
          <w:lang w:val="uk-UA"/>
        </w:rPr>
        <w:t>, спеціальність та п</w:t>
      </w:r>
      <w:r w:rsidRPr="00B84EF5">
        <w:rPr>
          <w:color w:val="000000"/>
          <w:sz w:val="28"/>
          <w:szCs w:val="28"/>
        </w:rPr>
        <w:t xml:space="preserve">овна </w:t>
      </w:r>
      <w:proofErr w:type="spellStart"/>
      <w:r w:rsidRPr="00B84EF5">
        <w:rPr>
          <w:color w:val="000000"/>
          <w:sz w:val="28"/>
          <w:szCs w:val="28"/>
        </w:rPr>
        <w:t>назва</w:t>
      </w:r>
      <w:proofErr w:type="spellEnd"/>
      <w:r w:rsidRPr="00B84EF5">
        <w:rPr>
          <w:color w:val="000000"/>
          <w:sz w:val="28"/>
          <w:szCs w:val="28"/>
        </w:rPr>
        <w:t xml:space="preserve"> закладу</w:t>
      </w:r>
      <w:r w:rsidRPr="00D61CAB">
        <w:rPr>
          <w:color w:val="000000"/>
          <w:sz w:val="28"/>
          <w:szCs w:val="28"/>
        </w:rPr>
        <w:t>; 3) </w:t>
      </w:r>
      <w:proofErr w:type="spellStart"/>
      <w:r w:rsidR="000271C4" w:rsidRPr="00D61CAB">
        <w:rPr>
          <w:color w:val="000000"/>
          <w:sz w:val="28"/>
          <w:szCs w:val="28"/>
        </w:rPr>
        <w:t>ім’я</w:t>
      </w:r>
      <w:proofErr w:type="spellEnd"/>
      <w:r w:rsidR="000271C4" w:rsidRPr="00D61CAB">
        <w:rPr>
          <w:color w:val="000000"/>
          <w:sz w:val="28"/>
          <w:szCs w:val="28"/>
        </w:rPr>
        <w:t xml:space="preserve"> </w:t>
      </w:r>
      <w:r w:rsidR="000271C4">
        <w:rPr>
          <w:color w:val="000000"/>
          <w:sz w:val="28"/>
          <w:szCs w:val="28"/>
          <w:lang w:val="uk-UA"/>
        </w:rPr>
        <w:t xml:space="preserve">та </w:t>
      </w:r>
      <w:proofErr w:type="spellStart"/>
      <w:r w:rsidR="000271C4" w:rsidRPr="00D61CAB">
        <w:rPr>
          <w:color w:val="000000"/>
          <w:sz w:val="28"/>
          <w:szCs w:val="28"/>
        </w:rPr>
        <w:t>прізвище</w:t>
      </w:r>
      <w:proofErr w:type="spellEnd"/>
      <w:r w:rsidR="000271C4">
        <w:rPr>
          <w:color w:val="000000"/>
          <w:sz w:val="28"/>
          <w:szCs w:val="28"/>
          <w:lang w:val="uk-UA"/>
        </w:rPr>
        <w:t xml:space="preserve">, </w:t>
      </w:r>
      <w:bookmarkStart w:id="2" w:name="_Hlk195618393"/>
      <w:r w:rsidR="000271C4">
        <w:rPr>
          <w:color w:val="000000"/>
          <w:sz w:val="28"/>
          <w:szCs w:val="28"/>
          <w:lang w:val="uk-UA"/>
        </w:rPr>
        <w:t>науковий ступінь та вчене/почесне звання</w:t>
      </w:r>
      <w:r w:rsidR="000271C4" w:rsidRPr="00D61CAB">
        <w:rPr>
          <w:color w:val="000000"/>
          <w:sz w:val="28"/>
          <w:szCs w:val="28"/>
        </w:rPr>
        <w:t xml:space="preserve"> </w:t>
      </w:r>
      <w:r w:rsidR="000271C4">
        <w:rPr>
          <w:color w:val="000000"/>
          <w:sz w:val="28"/>
          <w:szCs w:val="28"/>
          <w:lang w:val="uk-UA"/>
        </w:rPr>
        <w:t>наукового керівника</w:t>
      </w:r>
      <w:bookmarkEnd w:id="2"/>
      <w:r w:rsidR="000271C4">
        <w:rPr>
          <w:color w:val="000000"/>
          <w:sz w:val="28"/>
          <w:szCs w:val="28"/>
          <w:lang w:val="uk-UA"/>
        </w:rPr>
        <w:t xml:space="preserve">; 4) </w:t>
      </w:r>
      <w:r w:rsidRPr="00D61CAB">
        <w:rPr>
          <w:color w:val="000000"/>
          <w:sz w:val="28"/>
          <w:szCs w:val="28"/>
        </w:rPr>
        <w:t xml:space="preserve">через 1 </w:t>
      </w:r>
      <w:proofErr w:type="spellStart"/>
      <w:r w:rsidRPr="00D61CAB">
        <w:rPr>
          <w:color w:val="000000"/>
          <w:sz w:val="28"/>
          <w:szCs w:val="28"/>
        </w:rPr>
        <w:t>інтервал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назва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доповіді</w:t>
      </w:r>
      <w:proofErr w:type="spellEnd"/>
      <w:r w:rsidRPr="00D61CAB">
        <w:rPr>
          <w:color w:val="000000"/>
          <w:sz w:val="28"/>
          <w:szCs w:val="28"/>
        </w:rPr>
        <w:t xml:space="preserve"> - по центру, </w:t>
      </w:r>
      <w:proofErr w:type="spellStart"/>
      <w:r w:rsidRPr="00D61CAB">
        <w:rPr>
          <w:color w:val="000000"/>
          <w:sz w:val="28"/>
          <w:szCs w:val="28"/>
        </w:rPr>
        <w:t>всі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літери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великі</w:t>
      </w:r>
      <w:proofErr w:type="spellEnd"/>
      <w:r w:rsidRPr="00D61CAB">
        <w:rPr>
          <w:color w:val="000000"/>
          <w:sz w:val="28"/>
          <w:szCs w:val="28"/>
        </w:rPr>
        <w:t xml:space="preserve">; 4) через 1 </w:t>
      </w:r>
      <w:proofErr w:type="spellStart"/>
      <w:r w:rsidRPr="00D61CAB">
        <w:rPr>
          <w:color w:val="000000"/>
          <w:sz w:val="28"/>
          <w:szCs w:val="28"/>
        </w:rPr>
        <w:t>інтервал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текстова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частина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доповіді</w:t>
      </w:r>
      <w:proofErr w:type="spellEnd"/>
      <w:r w:rsidRPr="00D61CAB">
        <w:rPr>
          <w:color w:val="000000"/>
          <w:sz w:val="28"/>
          <w:szCs w:val="28"/>
        </w:rPr>
        <w:t xml:space="preserve">, без </w:t>
      </w:r>
      <w:proofErr w:type="spellStart"/>
      <w:r w:rsidRPr="00D61CAB">
        <w:rPr>
          <w:color w:val="000000"/>
          <w:sz w:val="28"/>
          <w:szCs w:val="28"/>
        </w:rPr>
        <w:t>виділення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структурних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елементів</w:t>
      </w:r>
      <w:proofErr w:type="spellEnd"/>
      <w:r w:rsidRPr="00D61CAB">
        <w:rPr>
          <w:color w:val="000000"/>
          <w:sz w:val="28"/>
          <w:szCs w:val="28"/>
        </w:rPr>
        <w:t xml:space="preserve">; 5) через 1 </w:t>
      </w:r>
      <w:proofErr w:type="spellStart"/>
      <w:r w:rsidRPr="00D61CAB">
        <w:rPr>
          <w:color w:val="000000"/>
          <w:sz w:val="28"/>
          <w:szCs w:val="28"/>
        </w:rPr>
        <w:t>інтервал</w:t>
      </w:r>
      <w:proofErr w:type="spellEnd"/>
      <w:r w:rsidRPr="00D61CAB">
        <w:rPr>
          <w:color w:val="000000"/>
          <w:sz w:val="28"/>
          <w:szCs w:val="28"/>
        </w:rPr>
        <w:t xml:space="preserve"> ДЖЕРЕЛА - </w:t>
      </w:r>
      <w:proofErr w:type="spellStart"/>
      <w:r w:rsidRPr="00D61CAB">
        <w:rPr>
          <w:color w:val="000000"/>
          <w:sz w:val="28"/>
          <w:szCs w:val="28"/>
        </w:rPr>
        <w:t>від</w:t>
      </w:r>
      <w:proofErr w:type="spellEnd"/>
      <w:r w:rsidRPr="00D61CAB">
        <w:rPr>
          <w:color w:val="000000"/>
          <w:sz w:val="28"/>
          <w:szCs w:val="28"/>
        </w:rPr>
        <w:t xml:space="preserve"> 5-ти </w:t>
      </w:r>
      <w:proofErr w:type="spellStart"/>
      <w:r w:rsidRPr="00D61CAB">
        <w:rPr>
          <w:color w:val="000000"/>
          <w:sz w:val="28"/>
          <w:szCs w:val="28"/>
        </w:rPr>
        <w:t>використаних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наукових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джерел</w:t>
      </w:r>
      <w:proofErr w:type="spellEnd"/>
      <w:r w:rsidRPr="00D61CAB">
        <w:rPr>
          <w:color w:val="000000"/>
          <w:sz w:val="28"/>
          <w:szCs w:val="28"/>
        </w:rPr>
        <w:t xml:space="preserve"> (</w:t>
      </w:r>
      <w:proofErr w:type="spellStart"/>
      <w:r w:rsidRPr="00D61CAB">
        <w:rPr>
          <w:color w:val="000000"/>
          <w:sz w:val="28"/>
          <w:szCs w:val="28"/>
        </w:rPr>
        <w:t>розміщення</w:t>
      </w:r>
      <w:proofErr w:type="spellEnd"/>
      <w:r w:rsidRPr="00D61CAB">
        <w:rPr>
          <w:color w:val="000000"/>
          <w:sz w:val="28"/>
          <w:szCs w:val="28"/>
        </w:rPr>
        <w:t xml:space="preserve"> </w:t>
      </w:r>
      <w:proofErr w:type="spellStart"/>
      <w:r w:rsidRPr="00D61CAB">
        <w:rPr>
          <w:color w:val="000000"/>
          <w:sz w:val="28"/>
          <w:szCs w:val="28"/>
        </w:rPr>
        <w:t>джерел</w:t>
      </w:r>
      <w:proofErr w:type="spellEnd"/>
      <w:r w:rsidRPr="00D61CAB">
        <w:rPr>
          <w:color w:val="000000"/>
          <w:sz w:val="28"/>
          <w:szCs w:val="28"/>
        </w:rPr>
        <w:t xml:space="preserve"> за </w:t>
      </w:r>
      <w:proofErr w:type="spellStart"/>
      <w:r w:rsidRPr="00D61CAB">
        <w:rPr>
          <w:color w:val="000000"/>
          <w:sz w:val="28"/>
          <w:szCs w:val="28"/>
        </w:rPr>
        <w:t>алфавітом</w:t>
      </w:r>
      <w:proofErr w:type="spellEnd"/>
      <w:r w:rsidRPr="00D61CAB">
        <w:rPr>
          <w:color w:val="000000"/>
          <w:sz w:val="28"/>
          <w:szCs w:val="28"/>
        </w:rPr>
        <w:t>/</w:t>
      </w:r>
      <w:proofErr w:type="spellStart"/>
      <w:r w:rsidRPr="00D61CAB">
        <w:rPr>
          <w:color w:val="000000"/>
          <w:sz w:val="28"/>
          <w:szCs w:val="28"/>
        </w:rPr>
        <w:t>появою</w:t>
      </w:r>
      <w:proofErr w:type="spellEnd"/>
      <w:r w:rsidRPr="00D61CAB">
        <w:rPr>
          <w:color w:val="000000"/>
          <w:sz w:val="28"/>
          <w:szCs w:val="28"/>
        </w:rPr>
        <w:t xml:space="preserve"> у </w:t>
      </w:r>
      <w:proofErr w:type="spellStart"/>
      <w:r w:rsidRPr="00D61CAB">
        <w:rPr>
          <w:color w:val="000000"/>
          <w:sz w:val="28"/>
          <w:szCs w:val="28"/>
        </w:rPr>
        <w:t>тексті</w:t>
      </w:r>
      <w:proofErr w:type="spellEnd"/>
      <w:r w:rsidRPr="00D61CAB">
        <w:rPr>
          <w:color w:val="000000"/>
          <w:sz w:val="28"/>
          <w:szCs w:val="28"/>
        </w:rPr>
        <w:t>).</w:t>
      </w:r>
    </w:p>
    <w:p w14:paraId="175B073F" w14:textId="4C29FD9B" w:rsidR="000D79DC" w:rsidRPr="00D61CAB" w:rsidRDefault="000D79DC" w:rsidP="00494B1B">
      <w:pPr>
        <w:pStyle w:val="a8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Посилання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в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тексті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вказуються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у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квадратних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дужках – [1, 12-15], де перше число –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це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порядковий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номер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джерела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у списку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використаних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 xml:space="preserve">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джерел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>, а друге – номе</w:t>
      </w:r>
      <w:proofErr w:type="gramStart"/>
      <w:r w:rsidRPr="00D61CAB">
        <w:rPr>
          <w:color w:val="161616"/>
          <w:sz w:val="28"/>
          <w:szCs w:val="28"/>
          <w:shd w:val="clear" w:color="auto" w:fill="FFFFFF"/>
        </w:rPr>
        <w:t>р(</w:t>
      </w:r>
      <w:proofErr w:type="gramEnd"/>
      <w:r w:rsidRPr="00D61CAB">
        <w:rPr>
          <w:color w:val="161616"/>
          <w:sz w:val="28"/>
          <w:szCs w:val="28"/>
          <w:shd w:val="clear" w:color="auto" w:fill="FFFFFF"/>
        </w:rPr>
        <w:t xml:space="preserve">и) </w:t>
      </w:r>
      <w:proofErr w:type="spellStart"/>
      <w:r w:rsidRPr="00D61CAB">
        <w:rPr>
          <w:color w:val="161616"/>
          <w:sz w:val="28"/>
          <w:szCs w:val="28"/>
          <w:shd w:val="clear" w:color="auto" w:fill="FFFFFF"/>
        </w:rPr>
        <w:t>сторінки</w:t>
      </w:r>
      <w:proofErr w:type="spellEnd"/>
      <w:r w:rsidRPr="00D61CAB">
        <w:rPr>
          <w:color w:val="161616"/>
          <w:sz w:val="28"/>
          <w:szCs w:val="28"/>
          <w:shd w:val="clear" w:color="auto" w:fill="FFFFFF"/>
        </w:rPr>
        <w:t>.</w:t>
      </w:r>
    </w:p>
    <w:p w14:paraId="5BEB75C6" w14:textId="77777777" w:rsidR="000D79DC" w:rsidRPr="00D61CAB" w:rsidRDefault="000D79DC" w:rsidP="00494B1B">
      <w:pPr>
        <w:pStyle w:val="a8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1CDA2C8F" w14:textId="78E4CA74" w:rsidR="00DF4565" w:rsidRDefault="00F533AD" w:rsidP="00494B1B">
      <w:pPr>
        <w:autoSpaceDE/>
        <w:autoSpaceDN/>
        <w:spacing w:before="2"/>
        <w:ind w:left="-567" w:firstLine="567"/>
        <w:jc w:val="both"/>
        <w:rPr>
          <w:sz w:val="28"/>
          <w:szCs w:val="28"/>
          <w:shd w:val="clear" w:color="auto" w:fill="FCFAF8"/>
          <w:lang w:eastAsia="uk-UA"/>
        </w:rPr>
      </w:pPr>
      <w:r w:rsidRPr="00F533AD">
        <w:rPr>
          <w:sz w:val="28"/>
          <w:szCs w:val="28"/>
          <w:shd w:val="clear" w:color="auto" w:fill="FCFAF8"/>
          <w:lang w:eastAsia="uk-UA"/>
        </w:rPr>
        <w:t>До друку в збірнику матеріалів конференції приймаються самостійні праці, які раніше не були опубліковані.</w:t>
      </w:r>
    </w:p>
    <w:p w14:paraId="7893FD40" w14:textId="77777777" w:rsidR="00B84EF5" w:rsidRDefault="00F533AD" w:rsidP="00494B1B">
      <w:pPr>
        <w:autoSpaceDE/>
        <w:autoSpaceDN/>
        <w:spacing w:before="2"/>
        <w:ind w:left="-567" w:firstLine="567"/>
        <w:jc w:val="both"/>
        <w:rPr>
          <w:sz w:val="28"/>
          <w:szCs w:val="28"/>
          <w:shd w:val="clear" w:color="auto" w:fill="FCFAF8"/>
          <w:lang w:eastAsia="uk-UA"/>
        </w:rPr>
      </w:pPr>
      <w:r w:rsidRPr="00F533AD">
        <w:rPr>
          <w:sz w:val="28"/>
          <w:szCs w:val="28"/>
          <w:shd w:val="clear" w:color="auto" w:fill="FCFAF8"/>
          <w:lang w:eastAsia="uk-UA"/>
        </w:rPr>
        <w:t>Всі фото та ілюстрації мають бути підписані.</w:t>
      </w:r>
    </w:p>
    <w:p w14:paraId="1DDCD15F" w14:textId="6E9E5BCA" w:rsidR="00F533AD" w:rsidRPr="00F533AD" w:rsidRDefault="00F533AD" w:rsidP="00494B1B">
      <w:pPr>
        <w:autoSpaceDE/>
        <w:autoSpaceDN/>
        <w:spacing w:before="2"/>
        <w:ind w:left="-567" w:firstLine="567"/>
        <w:jc w:val="both"/>
        <w:rPr>
          <w:sz w:val="28"/>
          <w:szCs w:val="28"/>
          <w:shd w:val="clear" w:color="auto" w:fill="FCFAF8"/>
          <w:lang w:eastAsia="uk-UA"/>
        </w:rPr>
      </w:pPr>
      <w:r w:rsidRPr="00F533AD">
        <w:rPr>
          <w:sz w:val="28"/>
          <w:szCs w:val="28"/>
          <w:shd w:val="clear" w:color="auto" w:fill="FCFAF8"/>
          <w:lang w:eastAsia="uk-UA"/>
        </w:rPr>
        <w:t>Список використаних джерел оформлювати відповідно до ДСТУ</w:t>
      </w:r>
      <w:r w:rsidR="00494B1B">
        <w:rPr>
          <w:sz w:val="28"/>
          <w:szCs w:val="28"/>
          <w:shd w:val="clear" w:color="auto" w:fill="FCFAF8"/>
          <w:lang w:eastAsia="uk-UA"/>
        </w:rPr>
        <w:t> </w:t>
      </w:r>
      <w:r w:rsidRPr="00F533AD">
        <w:rPr>
          <w:sz w:val="28"/>
          <w:szCs w:val="28"/>
          <w:shd w:val="clear" w:color="auto" w:fill="FCFAF8"/>
          <w:lang w:eastAsia="uk-UA"/>
        </w:rPr>
        <w:t>8302:2015</w:t>
      </w:r>
      <w:r w:rsidR="00B84EF5">
        <w:rPr>
          <w:sz w:val="28"/>
          <w:szCs w:val="28"/>
          <w:shd w:val="clear" w:color="auto" w:fill="FCFAF8"/>
          <w:lang w:eastAsia="uk-UA"/>
        </w:rPr>
        <w:t xml:space="preserve"> </w:t>
      </w:r>
      <w:r w:rsidR="00B84EF5" w:rsidRPr="00D61CAB">
        <w:rPr>
          <w:color w:val="161616"/>
          <w:sz w:val="28"/>
          <w:szCs w:val="28"/>
          <w:shd w:val="clear" w:color="auto" w:fill="FFFFFF"/>
        </w:rPr>
        <w:t>«Інформація та документація. Бібліографічне посилання. Загальні положення та правила складання».</w:t>
      </w:r>
    </w:p>
    <w:p w14:paraId="3B58FCAF" w14:textId="77777777" w:rsidR="00F533AD" w:rsidRPr="00F533AD" w:rsidRDefault="00F533AD" w:rsidP="00494B1B">
      <w:pPr>
        <w:autoSpaceDE/>
        <w:autoSpaceDN/>
        <w:spacing w:before="161"/>
        <w:ind w:left="-567" w:firstLine="567"/>
        <w:jc w:val="center"/>
        <w:rPr>
          <w:b/>
          <w:sz w:val="28"/>
          <w:lang w:eastAsia="uk-UA"/>
        </w:rPr>
      </w:pPr>
    </w:p>
    <w:p w14:paraId="5FE290E0" w14:textId="77777777" w:rsidR="00F533AD" w:rsidRPr="00F533AD" w:rsidRDefault="00F533AD" w:rsidP="00494B1B">
      <w:pPr>
        <w:autoSpaceDE/>
        <w:autoSpaceDN/>
        <w:spacing w:before="161"/>
        <w:ind w:left="-567" w:firstLine="567"/>
        <w:jc w:val="center"/>
        <w:rPr>
          <w:b/>
          <w:sz w:val="28"/>
          <w:lang w:eastAsia="uk-UA"/>
        </w:rPr>
      </w:pPr>
      <w:r w:rsidRPr="00F533AD">
        <w:rPr>
          <w:b/>
          <w:sz w:val="28"/>
          <w:lang w:eastAsia="uk-UA"/>
        </w:rPr>
        <w:t>ЗРАЗОК</w:t>
      </w:r>
      <w:r w:rsidRPr="00F533AD">
        <w:rPr>
          <w:b/>
          <w:spacing w:val="68"/>
          <w:sz w:val="28"/>
          <w:lang w:eastAsia="uk-UA"/>
        </w:rPr>
        <w:t xml:space="preserve"> </w:t>
      </w:r>
      <w:r w:rsidRPr="00F533AD">
        <w:rPr>
          <w:b/>
          <w:sz w:val="28"/>
          <w:lang w:eastAsia="uk-UA"/>
        </w:rPr>
        <w:t>ОФОРМЛЕННЯ</w:t>
      </w:r>
      <w:r w:rsidRPr="00F533AD">
        <w:rPr>
          <w:b/>
          <w:spacing w:val="65"/>
          <w:sz w:val="28"/>
          <w:lang w:eastAsia="uk-UA"/>
        </w:rPr>
        <w:t xml:space="preserve"> </w:t>
      </w:r>
      <w:r w:rsidRPr="00F533AD">
        <w:rPr>
          <w:b/>
          <w:sz w:val="28"/>
          <w:lang w:eastAsia="uk-UA"/>
        </w:rPr>
        <w:t>МАТЕРІАЛІВ</w:t>
      </w:r>
    </w:p>
    <w:p w14:paraId="6F9CCAE3" w14:textId="77777777" w:rsidR="00775DE5" w:rsidRDefault="00F533AD" w:rsidP="00494B1B">
      <w:pPr>
        <w:autoSpaceDE/>
        <w:autoSpaceDN/>
        <w:ind w:left="-567" w:firstLine="567"/>
        <w:jc w:val="right"/>
        <w:rPr>
          <w:sz w:val="28"/>
          <w:szCs w:val="28"/>
          <w:lang w:eastAsia="uk-UA"/>
        </w:rPr>
      </w:pPr>
      <w:bookmarkStart w:id="3" w:name="_Hlk195618405"/>
      <w:proofErr w:type="spellStart"/>
      <w:r w:rsidRPr="00F533AD">
        <w:rPr>
          <w:sz w:val="28"/>
          <w:szCs w:val="28"/>
          <w:lang w:eastAsia="uk-UA"/>
        </w:rPr>
        <w:t>Ім</w:t>
      </w:r>
      <w:proofErr w:type="spellEnd"/>
      <w:r w:rsidRPr="00F533AD">
        <w:rPr>
          <w:sz w:val="28"/>
          <w:szCs w:val="28"/>
          <w:lang w:val="ru-RU" w:eastAsia="uk-UA"/>
        </w:rPr>
        <w:t>’я</w:t>
      </w:r>
      <w:bookmarkEnd w:id="3"/>
      <w:r w:rsidRPr="00F533AD">
        <w:rPr>
          <w:sz w:val="28"/>
          <w:szCs w:val="28"/>
          <w:lang w:val="ru-RU" w:eastAsia="uk-UA"/>
        </w:rPr>
        <w:t>, ПРІЗВИЩЕ</w:t>
      </w:r>
      <w:r w:rsidRPr="00F533AD">
        <w:rPr>
          <w:sz w:val="28"/>
          <w:szCs w:val="28"/>
          <w:lang w:eastAsia="uk-UA"/>
        </w:rPr>
        <w:t xml:space="preserve">, </w:t>
      </w:r>
    </w:p>
    <w:p w14:paraId="34769CAB" w14:textId="77777777" w:rsidR="00126317" w:rsidRDefault="000271C4" w:rsidP="00494B1B">
      <w:pPr>
        <w:tabs>
          <w:tab w:val="left" w:pos="3465"/>
          <w:tab w:val="left" w:pos="4315"/>
          <w:tab w:val="left" w:pos="5186"/>
        </w:tabs>
        <w:spacing w:before="1"/>
        <w:ind w:left="-567" w:firstLine="567"/>
        <w:jc w:val="right"/>
        <w:rPr>
          <w:rFonts w:eastAsia="Cambria"/>
          <w:sz w:val="28"/>
          <w:szCs w:val="28"/>
        </w:rPr>
      </w:pPr>
      <w:bookmarkStart w:id="4" w:name="_Hlk195616917"/>
      <w:r>
        <w:rPr>
          <w:rFonts w:eastAsia="Cambria"/>
          <w:spacing w:val="-2"/>
          <w:sz w:val="28"/>
          <w:szCs w:val="28"/>
        </w:rPr>
        <w:t>з</w:t>
      </w:r>
      <w:r w:rsidR="000D79DC" w:rsidRPr="000D79DC">
        <w:rPr>
          <w:rFonts w:eastAsia="Cambria"/>
          <w:spacing w:val="-2"/>
          <w:sz w:val="28"/>
          <w:szCs w:val="28"/>
        </w:rPr>
        <w:t>добувач</w:t>
      </w:r>
      <w:r w:rsidRPr="000271C4">
        <w:rPr>
          <w:rFonts w:eastAsia="Cambria"/>
          <w:spacing w:val="-2"/>
          <w:sz w:val="28"/>
          <w:szCs w:val="28"/>
        </w:rPr>
        <w:t>/</w:t>
      </w:r>
      <w:r w:rsidR="000D79DC" w:rsidRPr="000D79DC">
        <w:rPr>
          <w:rFonts w:eastAsia="Cambria"/>
          <w:spacing w:val="-2"/>
          <w:sz w:val="28"/>
          <w:szCs w:val="28"/>
        </w:rPr>
        <w:t>ка</w:t>
      </w:r>
      <w:r w:rsidR="000D79DC" w:rsidRPr="000D79DC">
        <w:rPr>
          <w:rFonts w:eastAsia="Cambria"/>
          <w:sz w:val="28"/>
          <w:szCs w:val="28"/>
        </w:rPr>
        <w:t xml:space="preserve"> </w:t>
      </w:r>
      <w:r w:rsidR="00126317">
        <w:rPr>
          <w:rFonts w:eastAsia="Cambria"/>
          <w:sz w:val="28"/>
          <w:szCs w:val="28"/>
        </w:rPr>
        <w:t xml:space="preserve">першого (бакалаврського) рівня </w:t>
      </w:r>
      <w:r w:rsidR="000D79DC" w:rsidRPr="000D79DC">
        <w:rPr>
          <w:rFonts w:eastAsia="Cambria"/>
          <w:spacing w:val="-4"/>
          <w:sz w:val="28"/>
          <w:szCs w:val="28"/>
        </w:rPr>
        <w:t>вищої</w:t>
      </w:r>
      <w:r w:rsidR="000D79DC" w:rsidRPr="000D79DC">
        <w:rPr>
          <w:rFonts w:eastAsia="Cambria"/>
          <w:sz w:val="28"/>
          <w:szCs w:val="28"/>
        </w:rPr>
        <w:t xml:space="preserve"> </w:t>
      </w:r>
      <w:r w:rsidR="000D79DC" w:rsidRPr="000D79DC">
        <w:rPr>
          <w:rFonts w:eastAsia="Cambria"/>
          <w:spacing w:val="-2"/>
          <w:sz w:val="28"/>
          <w:szCs w:val="28"/>
        </w:rPr>
        <w:t>освіти</w:t>
      </w:r>
      <w:r w:rsidR="00126317">
        <w:rPr>
          <w:rFonts w:eastAsia="Cambria"/>
          <w:spacing w:val="-2"/>
          <w:sz w:val="28"/>
          <w:szCs w:val="28"/>
        </w:rPr>
        <w:t>,</w:t>
      </w:r>
      <w:r w:rsidR="000D79DC" w:rsidRPr="000D79DC">
        <w:rPr>
          <w:rFonts w:eastAsia="Cambria"/>
          <w:sz w:val="28"/>
          <w:szCs w:val="28"/>
        </w:rPr>
        <w:t xml:space="preserve"> </w:t>
      </w:r>
    </w:p>
    <w:p w14:paraId="5B197FF2" w14:textId="4C882CCB" w:rsidR="000271C4" w:rsidRPr="000271C4" w:rsidRDefault="000271C4" w:rsidP="00494B1B">
      <w:pPr>
        <w:tabs>
          <w:tab w:val="left" w:pos="3465"/>
          <w:tab w:val="left" w:pos="4315"/>
          <w:tab w:val="left" w:pos="5186"/>
        </w:tabs>
        <w:spacing w:before="1"/>
        <w:ind w:left="-567" w:firstLine="567"/>
        <w:jc w:val="right"/>
        <w:rPr>
          <w:rFonts w:eastAsia="Cambria"/>
          <w:sz w:val="28"/>
          <w:szCs w:val="28"/>
        </w:rPr>
      </w:pPr>
      <w:r w:rsidRPr="000271C4">
        <w:rPr>
          <w:rFonts w:eastAsia="Cambria"/>
          <w:sz w:val="28"/>
          <w:szCs w:val="28"/>
        </w:rPr>
        <w:t>___ курс</w:t>
      </w:r>
      <w:r w:rsidR="00126317">
        <w:rPr>
          <w:rFonts w:eastAsia="Cambria"/>
          <w:sz w:val="28"/>
          <w:szCs w:val="28"/>
        </w:rPr>
        <w:t>,</w:t>
      </w:r>
      <w:r w:rsidRPr="000271C4">
        <w:rPr>
          <w:rFonts w:eastAsia="Cambria"/>
          <w:sz w:val="28"/>
          <w:szCs w:val="28"/>
        </w:rPr>
        <w:t xml:space="preserve"> </w:t>
      </w:r>
      <w:r w:rsidR="000D79DC" w:rsidRPr="000D79DC">
        <w:rPr>
          <w:rFonts w:eastAsia="Cambria"/>
          <w:spacing w:val="-2"/>
          <w:sz w:val="28"/>
          <w:szCs w:val="28"/>
        </w:rPr>
        <w:t>спеціальн</w:t>
      </w:r>
      <w:r w:rsidR="00126317">
        <w:rPr>
          <w:rFonts w:eastAsia="Cambria"/>
          <w:spacing w:val="-2"/>
          <w:sz w:val="28"/>
          <w:szCs w:val="28"/>
        </w:rPr>
        <w:t>і</w:t>
      </w:r>
      <w:r w:rsidR="000D79DC" w:rsidRPr="000D79DC">
        <w:rPr>
          <w:rFonts w:eastAsia="Cambria"/>
          <w:spacing w:val="-2"/>
          <w:sz w:val="28"/>
          <w:szCs w:val="28"/>
        </w:rPr>
        <w:t>ст</w:t>
      </w:r>
      <w:r w:rsidR="00126317">
        <w:rPr>
          <w:rFonts w:eastAsia="Cambria"/>
          <w:spacing w:val="-2"/>
          <w:sz w:val="28"/>
          <w:szCs w:val="28"/>
        </w:rPr>
        <w:t>ь</w:t>
      </w:r>
      <w:r w:rsidR="000D79DC" w:rsidRPr="000D79DC">
        <w:rPr>
          <w:rFonts w:eastAsia="Cambria"/>
          <w:sz w:val="28"/>
          <w:szCs w:val="28"/>
        </w:rPr>
        <w:t xml:space="preserve"> </w:t>
      </w:r>
      <w:r w:rsidRPr="000271C4">
        <w:rPr>
          <w:rFonts w:eastAsia="Cambria"/>
          <w:spacing w:val="-2"/>
          <w:sz w:val="28"/>
          <w:szCs w:val="28"/>
        </w:rPr>
        <w:t>________</w:t>
      </w:r>
      <w:r w:rsidR="000D79DC" w:rsidRPr="000D79DC">
        <w:rPr>
          <w:rFonts w:eastAsia="Cambria"/>
          <w:spacing w:val="-2"/>
          <w:sz w:val="28"/>
          <w:szCs w:val="28"/>
        </w:rPr>
        <w:t>,</w:t>
      </w:r>
      <w:r w:rsidR="000D79DC" w:rsidRPr="000D79DC">
        <w:rPr>
          <w:rFonts w:eastAsia="Cambria"/>
          <w:sz w:val="28"/>
          <w:szCs w:val="28"/>
        </w:rPr>
        <w:t xml:space="preserve"> </w:t>
      </w:r>
    </w:p>
    <w:p w14:paraId="75C8AE49" w14:textId="7F445B25" w:rsidR="00F533AD" w:rsidRPr="00F533AD" w:rsidRDefault="000271C4" w:rsidP="00494B1B">
      <w:pPr>
        <w:autoSpaceDE/>
        <w:autoSpaceDN/>
        <w:ind w:left="-567"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п</w:t>
      </w:r>
      <w:r w:rsidR="00F533AD" w:rsidRPr="00F533AD">
        <w:rPr>
          <w:sz w:val="28"/>
          <w:szCs w:val="28"/>
          <w:lang w:eastAsia="uk-UA"/>
        </w:rPr>
        <w:t>овна назва закладу</w:t>
      </w:r>
      <w:r w:rsidR="00126317">
        <w:rPr>
          <w:sz w:val="28"/>
          <w:szCs w:val="28"/>
          <w:lang w:eastAsia="uk-UA"/>
        </w:rPr>
        <w:t>.</w:t>
      </w:r>
    </w:p>
    <w:bookmarkEnd w:id="4"/>
    <w:p w14:paraId="2ED31BA2" w14:textId="1E3A1A58" w:rsidR="00F533AD" w:rsidRPr="00F533AD" w:rsidRDefault="000271C4" w:rsidP="00494B1B">
      <w:pPr>
        <w:autoSpaceDE/>
        <w:autoSpaceDN/>
        <w:ind w:left="-567" w:firstLine="567"/>
        <w:jc w:val="right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н</w:t>
      </w:r>
      <w:r w:rsidR="00775DE5">
        <w:rPr>
          <w:sz w:val="28"/>
          <w:szCs w:val="28"/>
          <w:lang w:eastAsia="uk-UA"/>
        </w:rPr>
        <w:t xml:space="preserve">ауковий </w:t>
      </w:r>
      <w:r w:rsidR="00F533AD" w:rsidRPr="00F533AD">
        <w:rPr>
          <w:sz w:val="28"/>
          <w:szCs w:val="28"/>
          <w:lang w:eastAsia="uk-UA"/>
        </w:rPr>
        <w:t>керівник</w:t>
      </w:r>
      <w:r w:rsidR="00775DE5">
        <w:rPr>
          <w:sz w:val="28"/>
          <w:szCs w:val="28"/>
          <w:lang w:eastAsia="uk-UA"/>
        </w:rPr>
        <w:t xml:space="preserve"> (викладач</w:t>
      </w:r>
      <w:r w:rsidR="00F533AD" w:rsidRPr="00F533AD">
        <w:rPr>
          <w:sz w:val="28"/>
          <w:szCs w:val="28"/>
          <w:lang w:eastAsia="uk-UA"/>
        </w:rPr>
        <w:t>):</w:t>
      </w:r>
      <w:r w:rsidR="00F533AD" w:rsidRPr="00F533AD">
        <w:rPr>
          <w:spacing w:val="-6"/>
          <w:sz w:val="28"/>
          <w:szCs w:val="28"/>
          <w:lang w:eastAsia="uk-UA"/>
        </w:rPr>
        <w:t xml:space="preserve"> </w:t>
      </w:r>
      <w:proofErr w:type="spellStart"/>
      <w:r w:rsidRPr="00F533AD">
        <w:rPr>
          <w:sz w:val="28"/>
          <w:szCs w:val="28"/>
          <w:lang w:eastAsia="uk-UA"/>
        </w:rPr>
        <w:t>Ім</w:t>
      </w:r>
      <w:proofErr w:type="spellEnd"/>
      <w:r w:rsidRPr="00F533AD">
        <w:rPr>
          <w:sz w:val="28"/>
          <w:szCs w:val="28"/>
          <w:lang w:val="ru-RU" w:eastAsia="uk-UA"/>
        </w:rPr>
        <w:t>’я</w:t>
      </w:r>
      <w:r>
        <w:rPr>
          <w:sz w:val="28"/>
          <w:szCs w:val="28"/>
          <w:lang w:eastAsia="uk-UA"/>
        </w:rPr>
        <w:t xml:space="preserve"> та </w:t>
      </w:r>
      <w:r w:rsidR="00775DE5">
        <w:rPr>
          <w:sz w:val="28"/>
          <w:szCs w:val="28"/>
          <w:lang w:eastAsia="uk-UA"/>
        </w:rPr>
        <w:t>п</w:t>
      </w:r>
      <w:r w:rsidR="00F533AD" w:rsidRPr="00F533AD">
        <w:rPr>
          <w:sz w:val="28"/>
          <w:szCs w:val="28"/>
          <w:lang w:eastAsia="uk-UA"/>
        </w:rPr>
        <w:t xml:space="preserve">різвище, </w:t>
      </w:r>
      <w:r w:rsidRPr="000271C4">
        <w:rPr>
          <w:sz w:val="28"/>
          <w:szCs w:val="28"/>
          <w:lang w:eastAsia="uk-UA"/>
        </w:rPr>
        <w:t>науковий ступінь та вчене/почесне звання</w:t>
      </w:r>
      <w:r>
        <w:rPr>
          <w:sz w:val="28"/>
          <w:szCs w:val="28"/>
          <w:lang w:eastAsia="uk-UA"/>
        </w:rPr>
        <w:t>.</w:t>
      </w:r>
    </w:p>
    <w:p w14:paraId="73D7EC17" w14:textId="77777777" w:rsidR="00F533AD" w:rsidRPr="00F533AD" w:rsidRDefault="00F533AD" w:rsidP="00494B1B">
      <w:pPr>
        <w:autoSpaceDE/>
        <w:autoSpaceDN/>
        <w:spacing w:before="3"/>
        <w:ind w:left="-567" w:firstLine="567"/>
        <w:jc w:val="both"/>
        <w:rPr>
          <w:b/>
          <w:sz w:val="28"/>
          <w:szCs w:val="28"/>
          <w:lang w:eastAsia="uk-UA"/>
        </w:rPr>
      </w:pPr>
    </w:p>
    <w:p w14:paraId="3D89312E" w14:textId="0F3825F1" w:rsidR="00F533AD" w:rsidRPr="00F533AD" w:rsidRDefault="00F533AD" w:rsidP="00494B1B">
      <w:pPr>
        <w:autoSpaceDE/>
        <w:autoSpaceDN/>
        <w:ind w:left="-567" w:firstLine="567"/>
        <w:jc w:val="center"/>
        <w:outlineLvl w:val="1"/>
        <w:rPr>
          <w:b/>
          <w:bCs/>
          <w:iCs/>
          <w:sz w:val="28"/>
          <w:szCs w:val="28"/>
          <w:lang w:eastAsia="uk-UA"/>
        </w:rPr>
      </w:pPr>
      <w:r w:rsidRPr="00F533AD">
        <w:rPr>
          <w:b/>
          <w:bCs/>
          <w:iCs/>
          <w:sz w:val="28"/>
          <w:szCs w:val="28"/>
          <w:lang w:eastAsia="uk-UA"/>
        </w:rPr>
        <w:t xml:space="preserve">ТЕМА </w:t>
      </w:r>
    </w:p>
    <w:p w14:paraId="5330913E" w14:textId="77777777" w:rsidR="00F533AD" w:rsidRPr="00F533AD" w:rsidRDefault="00F533AD" w:rsidP="00494B1B">
      <w:pPr>
        <w:autoSpaceDE/>
        <w:autoSpaceDN/>
        <w:spacing w:before="6"/>
        <w:ind w:left="-567" w:firstLine="567"/>
        <w:rPr>
          <w:b/>
          <w:i/>
          <w:sz w:val="28"/>
          <w:szCs w:val="28"/>
          <w:lang w:eastAsia="uk-UA"/>
        </w:rPr>
      </w:pPr>
    </w:p>
    <w:p w14:paraId="75C00E48" w14:textId="77777777" w:rsidR="00EC2C28" w:rsidRDefault="00EC2C28" w:rsidP="00494B1B">
      <w:pPr>
        <w:autoSpaceDE/>
        <w:autoSpaceDN/>
        <w:ind w:left="-567" w:firstLine="567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Анотація….</w:t>
      </w:r>
    </w:p>
    <w:p w14:paraId="0940E812" w14:textId="74F2028E" w:rsidR="00F533AD" w:rsidRPr="00F533AD" w:rsidRDefault="00F533AD" w:rsidP="00494B1B">
      <w:pPr>
        <w:autoSpaceDE/>
        <w:autoSpaceDN/>
        <w:ind w:left="-567" w:firstLine="567"/>
        <w:rPr>
          <w:sz w:val="28"/>
          <w:szCs w:val="28"/>
          <w:lang w:eastAsia="uk-UA"/>
        </w:rPr>
      </w:pPr>
      <w:r w:rsidRPr="00F533AD">
        <w:rPr>
          <w:sz w:val="28"/>
          <w:szCs w:val="28"/>
          <w:lang w:eastAsia="uk-UA"/>
        </w:rPr>
        <w:t>Мета</w:t>
      </w:r>
      <w:r w:rsidRPr="00F533AD">
        <w:rPr>
          <w:spacing w:val="-1"/>
          <w:sz w:val="28"/>
          <w:szCs w:val="28"/>
          <w:lang w:eastAsia="uk-UA"/>
        </w:rPr>
        <w:t xml:space="preserve"> </w:t>
      </w:r>
      <w:r w:rsidR="00EC2C28">
        <w:rPr>
          <w:sz w:val="28"/>
          <w:szCs w:val="28"/>
          <w:lang w:eastAsia="uk-UA"/>
        </w:rPr>
        <w:t>роботи</w:t>
      </w:r>
      <w:r w:rsidRPr="00F533AD">
        <w:rPr>
          <w:sz w:val="28"/>
          <w:szCs w:val="28"/>
          <w:lang w:eastAsia="uk-UA"/>
        </w:rPr>
        <w:t>…</w:t>
      </w:r>
    </w:p>
    <w:p w14:paraId="1A13A746" w14:textId="77777777" w:rsidR="00F533AD" w:rsidRPr="00F533AD" w:rsidRDefault="00F533AD" w:rsidP="00494B1B">
      <w:pPr>
        <w:autoSpaceDE/>
        <w:autoSpaceDN/>
        <w:ind w:left="-567" w:firstLine="567"/>
        <w:rPr>
          <w:sz w:val="28"/>
          <w:szCs w:val="28"/>
          <w:lang w:eastAsia="uk-UA"/>
        </w:rPr>
      </w:pPr>
      <w:r w:rsidRPr="00F533AD">
        <w:rPr>
          <w:sz w:val="28"/>
          <w:szCs w:val="28"/>
          <w:lang w:eastAsia="uk-UA"/>
        </w:rPr>
        <w:t>Основний</w:t>
      </w:r>
      <w:r w:rsidRPr="00F533AD">
        <w:rPr>
          <w:spacing w:val="-12"/>
          <w:sz w:val="28"/>
          <w:szCs w:val="28"/>
          <w:lang w:eastAsia="uk-UA"/>
        </w:rPr>
        <w:t xml:space="preserve"> </w:t>
      </w:r>
      <w:r w:rsidRPr="00F533AD">
        <w:rPr>
          <w:sz w:val="28"/>
          <w:szCs w:val="28"/>
          <w:lang w:eastAsia="uk-UA"/>
        </w:rPr>
        <w:t>текст….</w:t>
      </w:r>
    </w:p>
    <w:p w14:paraId="7F04ECC3" w14:textId="77777777" w:rsidR="00F533AD" w:rsidRPr="00F533AD" w:rsidRDefault="00F533AD" w:rsidP="00494B1B">
      <w:pPr>
        <w:autoSpaceDE/>
        <w:autoSpaceDN/>
        <w:ind w:left="-567" w:firstLine="567"/>
        <w:rPr>
          <w:sz w:val="28"/>
          <w:szCs w:val="28"/>
          <w:lang w:eastAsia="uk-UA"/>
        </w:rPr>
      </w:pPr>
      <w:r w:rsidRPr="00F533AD">
        <w:rPr>
          <w:sz w:val="28"/>
          <w:szCs w:val="28"/>
          <w:lang w:eastAsia="uk-UA"/>
        </w:rPr>
        <w:t>Висновок….</w:t>
      </w:r>
    </w:p>
    <w:p w14:paraId="7AFBE7DA" w14:textId="77777777" w:rsidR="00F533AD" w:rsidRDefault="00F533AD" w:rsidP="00494B1B">
      <w:pPr>
        <w:autoSpaceDE/>
        <w:autoSpaceDN/>
        <w:spacing w:before="2"/>
        <w:ind w:left="-567" w:firstLine="567"/>
        <w:rPr>
          <w:b/>
          <w:sz w:val="28"/>
          <w:szCs w:val="28"/>
          <w:shd w:val="clear" w:color="auto" w:fill="FCFAF8"/>
          <w:lang w:eastAsia="uk-UA"/>
        </w:rPr>
      </w:pPr>
      <w:r w:rsidRPr="00F533AD">
        <w:rPr>
          <w:b/>
          <w:sz w:val="28"/>
          <w:szCs w:val="28"/>
          <w:shd w:val="clear" w:color="auto" w:fill="FCFAF8"/>
          <w:lang w:eastAsia="uk-UA"/>
        </w:rPr>
        <w:t>Список</w:t>
      </w:r>
      <w:r w:rsidRPr="00F533AD">
        <w:rPr>
          <w:b/>
          <w:spacing w:val="-4"/>
          <w:sz w:val="28"/>
          <w:szCs w:val="28"/>
          <w:shd w:val="clear" w:color="auto" w:fill="FCFAF8"/>
          <w:lang w:eastAsia="uk-UA"/>
        </w:rPr>
        <w:t xml:space="preserve"> </w:t>
      </w:r>
      <w:r w:rsidRPr="00F533AD">
        <w:rPr>
          <w:b/>
          <w:sz w:val="28"/>
          <w:szCs w:val="28"/>
          <w:shd w:val="clear" w:color="auto" w:fill="FCFAF8"/>
          <w:lang w:eastAsia="uk-UA"/>
        </w:rPr>
        <w:t>використаних</w:t>
      </w:r>
      <w:r w:rsidRPr="00F533AD">
        <w:rPr>
          <w:b/>
          <w:spacing w:val="-6"/>
          <w:sz w:val="28"/>
          <w:szCs w:val="28"/>
          <w:shd w:val="clear" w:color="auto" w:fill="FCFAF8"/>
          <w:lang w:eastAsia="uk-UA"/>
        </w:rPr>
        <w:t xml:space="preserve"> </w:t>
      </w:r>
      <w:r w:rsidRPr="00F533AD">
        <w:rPr>
          <w:b/>
          <w:sz w:val="28"/>
          <w:szCs w:val="28"/>
          <w:shd w:val="clear" w:color="auto" w:fill="FCFAF8"/>
          <w:lang w:eastAsia="uk-UA"/>
        </w:rPr>
        <w:t>джерел:</w:t>
      </w:r>
    </w:p>
    <w:p w14:paraId="72ACF791" w14:textId="77777777" w:rsidR="00126317" w:rsidRDefault="00126317" w:rsidP="00494B1B">
      <w:pPr>
        <w:autoSpaceDE/>
        <w:autoSpaceDN/>
        <w:spacing w:before="2"/>
        <w:ind w:left="-567" w:firstLine="567"/>
        <w:rPr>
          <w:b/>
          <w:sz w:val="28"/>
          <w:szCs w:val="28"/>
          <w:shd w:val="clear" w:color="auto" w:fill="FCFAF8"/>
          <w:lang w:eastAsia="uk-UA"/>
        </w:rPr>
      </w:pPr>
    </w:p>
    <w:p w14:paraId="2FBD5D71" w14:textId="77777777" w:rsidR="00B84EF5" w:rsidRPr="008D1B18" w:rsidRDefault="00B84EF5" w:rsidP="00B84EF5">
      <w:pPr>
        <w:shd w:val="clear" w:color="auto" w:fill="FFFFFF"/>
        <w:ind w:left="-720" w:firstLine="567"/>
        <w:jc w:val="both"/>
        <w:rPr>
          <w:color w:val="000000"/>
        </w:rPr>
      </w:pPr>
    </w:p>
    <w:sectPr w:rsidR="00B84EF5" w:rsidRPr="008D1B18" w:rsidSect="001C71D2">
      <w:headerReference w:type="default" r:id="rId12"/>
      <w:footerReference w:type="default" r:id="rId13"/>
      <w:pgSz w:w="11910" w:h="16840"/>
      <w:pgMar w:top="142" w:right="680" w:bottom="142" w:left="16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9EBF0D" w14:textId="77777777" w:rsidR="008E59FD" w:rsidRDefault="008E59FD" w:rsidP="008D1B18">
      <w:r>
        <w:separator/>
      </w:r>
    </w:p>
  </w:endnote>
  <w:endnote w:type="continuationSeparator" w:id="0">
    <w:p w14:paraId="5FBC6121" w14:textId="77777777" w:rsidR="008E59FD" w:rsidRDefault="008E59FD" w:rsidP="008D1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59C97" w14:textId="1B4AEE53" w:rsidR="00CE641A" w:rsidRDefault="00CE641A" w:rsidP="008D1B1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17C593" w14:textId="77777777" w:rsidR="008E59FD" w:rsidRDefault="008E59FD" w:rsidP="008D1B18">
      <w:r>
        <w:separator/>
      </w:r>
    </w:p>
  </w:footnote>
  <w:footnote w:type="continuationSeparator" w:id="0">
    <w:p w14:paraId="252C09C3" w14:textId="77777777" w:rsidR="008E59FD" w:rsidRDefault="008E59FD" w:rsidP="008D1B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0332FF" w14:textId="732F6294" w:rsidR="00CE641A" w:rsidRDefault="00CE641A" w:rsidP="00F533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  <w:p w14:paraId="79C82604" w14:textId="77777777" w:rsidR="00CE641A" w:rsidRDefault="00CE641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B50"/>
    <w:multiLevelType w:val="multilevel"/>
    <w:tmpl w:val="52D877E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1">
    <w:nsid w:val="04060305"/>
    <w:multiLevelType w:val="multilevel"/>
    <w:tmpl w:val="227673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D974E6D"/>
    <w:multiLevelType w:val="multilevel"/>
    <w:tmpl w:val="03ECE9A4"/>
    <w:lvl w:ilvl="0">
      <w:start w:val="1"/>
      <w:numFmt w:val="bullet"/>
      <w:lvlText w:val=""/>
      <w:lvlJc w:val="left"/>
      <w:pPr>
        <w:ind w:left="435" w:hanging="435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690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40" w:hanging="1800"/>
      </w:pPr>
      <w:rPr>
        <w:rFonts w:hint="default"/>
      </w:rPr>
    </w:lvl>
  </w:abstractNum>
  <w:abstractNum w:abstractNumId="3">
    <w:nsid w:val="259D367D"/>
    <w:multiLevelType w:val="hybridMultilevel"/>
    <w:tmpl w:val="2F96D3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631F6B"/>
    <w:multiLevelType w:val="multilevel"/>
    <w:tmpl w:val="063CAAE8"/>
    <w:lvl w:ilvl="0">
      <w:numFmt w:val="bullet"/>
      <w:lvlText w:val="●"/>
      <w:lvlJc w:val="left"/>
      <w:pPr>
        <w:ind w:left="1452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•"/>
      <w:lvlJc w:val="left"/>
      <w:pPr>
        <w:ind w:left="2354" w:hanging="360"/>
      </w:pPr>
    </w:lvl>
    <w:lvl w:ilvl="2">
      <w:numFmt w:val="bullet"/>
      <w:lvlText w:val="•"/>
      <w:lvlJc w:val="left"/>
      <w:pPr>
        <w:ind w:left="3249" w:hanging="360"/>
      </w:pPr>
    </w:lvl>
    <w:lvl w:ilvl="3">
      <w:numFmt w:val="bullet"/>
      <w:lvlText w:val="•"/>
      <w:lvlJc w:val="left"/>
      <w:pPr>
        <w:ind w:left="4143" w:hanging="360"/>
      </w:pPr>
    </w:lvl>
    <w:lvl w:ilvl="4">
      <w:numFmt w:val="bullet"/>
      <w:lvlText w:val="•"/>
      <w:lvlJc w:val="left"/>
      <w:pPr>
        <w:ind w:left="5038" w:hanging="360"/>
      </w:pPr>
    </w:lvl>
    <w:lvl w:ilvl="5">
      <w:numFmt w:val="bullet"/>
      <w:lvlText w:val="•"/>
      <w:lvlJc w:val="left"/>
      <w:pPr>
        <w:ind w:left="5933" w:hanging="360"/>
      </w:pPr>
    </w:lvl>
    <w:lvl w:ilvl="6">
      <w:numFmt w:val="bullet"/>
      <w:lvlText w:val="•"/>
      <w:lvlJc w:val="left"/>
      <w:pPr>
        <w:ind w:left="6827" w:hanging="360"/>
      </w:pPr>
    </w:lvl>
    <w:lvl w:ilvl="7">
      <w:numFmt w:val="bullet"/>
      <w:lvlText w:val="•"/>
      <w:lvlJc w:val="left"/>
      <w:pPr>
        <w:ind w:left="7722" w:hanging="360"/>
      </w:pPr>
    </w:lvl>
    <w:lvl w:ilvl="8">
      <w:numFmt w:val="bullet"/>
      <w:lvlText w:val="•"/>
      <w:lvlJc w:val="left"/>
      <w:pPr>
        <w:ind w:left="8617" w:hanging="360"/>
      </w:pPr>
    </w:lvl>
  </w:abstractNum>
  <w:abstractNum w:abstractNumId="5">
    <w:nsid w:val="2F092410"/>
    <w:multiLevelType w:val="hybridMultilevel"/>
    <w:tmpl w:val="91F4A4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524E3D"/>
    <w:multiLevelType w:val="hybridMultilevel"/>
    <w:tmpl w:val="5C42E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2A0"/>
    <w:multiLevelType w:val="hybridMultilevel"/>
    <w:tmpl w:val="05DAEB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C65DFD"/>
    <w:multiLevelType w:val="hybridMultilevel"/>
    <w:tmpl w:val="4A18E5B0"/>
    <w:lvl w:ilvl="0" w:tplc="DDA46B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820AC3"/>
    <w:multiLevelType w:val="hybridMultilevel"/>
    <w:tmpl w:val="27BA92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1F03AF"/>
    <w:multiLevelType w:val="hybridMultilevel"/>
    <w:tmpl w:val="268E6B0A"/>
    <w:lvl w:ilvl="0" w:tplc="F926BB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493680"/>
    <w:multiLevelType w:val="hybridMultilevel"/>
    <w:tmpl w:val="116A6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B41B3A"/>
    <w:multiLevelType w:val="multilevel"/>
    <w:tmpl w:val="91DC125C"/>
    <w:lvl w:ilvl="0">
      <w:numFmt w:val="bullet"/>
      <w:lvlText w:val="●"/>
      <w:lvlJc w:val="left"/>
      <w:pPr>
        <w:ind w:left="665" w:hanging="361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numFmt w:val="bullet"/>
      <w:lvlText w:val="-"/>
      <w:lvlJc w:val="left"/>
      <w:pPr>
        <w:ind w:left="1385" w:hanging="360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382" w:hanging="360"/>
      </w:pPr>
    </w:lvl>
    <w:lvl w:ilvl="3">
      <w:numFmt w:val="bullet"/>
      <w:lvlText w:val="•"/>
      <w:lvlJc w:val="left"/>
      <w:pPr>
        <w:ind w:left="3385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391" w:hanging="360"/>
      </w:pPr>
    </w:lvl>
    <w:lvl w:ilvl="6">
      <w:numFmt w:val="bullet"/>
      <w:lvlText w:val="•"/>
      <w:lvlJc w:val="left"/>
      <w:pPr>
        <w:ind w:left="6394" w:hanging="360"/>
      </w:pPr>
    </w:lvl>
    <w:lvl w:ilvl="7">
      <w:numFmt w:val="bullet"/>
      <w:lvlText w:val="•"/>
      <w:lvlJc w:val="left"/>
      <w:pPr>
        <w:ind w:left="7397" w:hanging="360"/>
      </w:pPr>
    </w:lvl>
    <w:lvl w:ilvl="8">
      <w:numFmt w:val="bullet"/>
      <w:lvlText w:val="•"/>
      <w:lvlJc w:val="left"/>
      <w:pPr>
        <w:ind w:left="8400" w:hanging="360"/>
      </w:pPr>
    </w:lvl>
  </w:abstractNum>
  <w:abstractNum w:abstractNumId="13">
    <w:nsid w:val="4FD72F98"/>
    <w:multiLevelType w:val="hybridMultilevel"/>
    <w:tmpl w:val="3E98BBFC"/>
    <w:lvl w:ilvl="0" w:tplc="2A34727C">
      <w:numFmt w:val="bullet"/>
      <w:lvlText w:val="-"/>
      <w:lvlJc w:val="left"/>
      <w:pPr>
        <w:ind w:left="385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F627B30">
      <w:numFmt w:val="bullet"/>
      <w:lvlText w:val="•"/>
      <w:lvlJc w:val="left"/>
      <w:pPr>
        <w:ind w:left="1304" w:hanging="284"/>
      </w:pPr>
      <w:rPr>
        <w:rFonts w:hint="default"/>
        <w:lang w:val="uk-UA" w:eastAsia="en-US" w:bidi="ar-SA"/>
      </w:rPr>
    </w:lvl>
    <w:lvl w:ilvl="2" w:tplc="46DE089C">
      <w:numFmt w:val="bullet"/>
      <w:lvlText w:val="•"/>
      <w:lvlJc w:val="left"/>
      <w:pPr>
        <w:ind w:left="2229" w:hanging="284"/>
      </w:pPr>
      <w:rPr>
        <w:rFonts w:hint="default"/>
        <w:lang w:val="uk-UA" w:eastAsia="en-US" w:bidi="ar-SA"/>
      </w:rPr>
    </w:lvl>
    <w:lvl w:ilvl="3" w:tplc="AFCCBD1A">
      <w:numFmt w:val="bullet"/>
      <w:lvlText w:val="•"/>
      <w:lvlJc w:val="left"/>
      <w:pPr>
        <w:ind w:left="3153" w:hanging="284"/>
      </w:pPr>
      <w:rPr>
        <w:rFonts w:hint="default"/>
        <w:lang w:val="uk-UA" w:eastAsia="en-US" w:bidi="ar-SA"/>
      </w:rPr>
    </w:lvl>
    <w:lvl w:ilvl="4" w:tplc="278465AC">
      <w:numFmt w:val="bullet"/>
      <w:lvlText w:val="•"/>
      <w:lvlJc w:val="left"/>
      <w:pPr>
        <w:ind w:left="4078" w:hanging="284"/>
      </w:pPr>
      <w:rPr>
        <w:rFonts w:hint="default"/>
        <w:lang w:val="uk-UA" w:eastAsia="en-US" w:bidi="ar-SA"/>
      </w:rPr>
    </w:lvl>
    <w:lvl w:ilvl="5" w:tplc="DAE2B710">
      <w:numFmt w:val="bullet"/>
      <w:lvlText w:val="•"/>
      <w:lvlJc w:val="left"/>
      <w:pPr>
        <w:ind w:left="5003" w:hanging="284"/>
      </w:pPr>
      <w:rPr>
        <w:rFonts w:hint="default"/>
        <w:lang w:val="uk-UA" w:eastAsia="en-US" w:bidi="ar-SA"/>
      </w:rPr>
    </w:lvl>
    <w:lvl w:ilvl="6" w:tplc="50B002E6">
      <w:numFmt w:val="bullet"/>
      <w:lvlText w:val="•"/>
      <w:lvlJc w:val="left"/>
      <w:pPr>
        <w:ind w:left="5927" w:hanging="284"/>
      </w:pPr>
      <w:rPr>
        <w:rFonts w:hint="default"/>
        <w:lang w:val="uk-UA" w:eastAsia="en-US" w:bidi="ar-SA"/>
      </w:rPr>
    </w:lvl>
    <w:lvl w:ilvl="7" w:tplc="7DCA35C6">
      <w:numFmt w:val="bullet"/>
      <w:lvlText w:val="•"/>
      <w:lvlJc w:val="left"/>
      <w:pPr>
        <w:ind w:left="6852" w:hanging="284"/>
      </w:pPr>
      <w:rPr>
        <w:rFonts w:hint="default"/>
        <w:lang w:val="uk-UA" w:eastAsia="en-US" w:bidi="ar-SA"/>
      </w:rPr>
    </w:lvl>
    <w:lvl w:ilvl="8" w:tplc="393C3998">
      <w:numFmt w:val="bullet"/>
      <w:lvlText w:val="•"/>
      <w:lvlJc w:val="left"/>
      <w:pPr>
        <w:ind w:left="7776" w:hanging="284"/>
      </w:pPr>
      <w:rPr>
        <w:rFonts w:hint="default"/>
        <w:lang w:val="uk-UA" w:eastAsia="en-US" w:bidi="ar-SA"/>
      </w:rPr>
    </w:lvl>
  </w:abstractNum>
  <w:abstractNum w:abstractNumId="14">
    <w:nsid w:val="62983226"/>
    <w:multiLevelType w:val="hybridMultilevel"/>
    <w:tmpl w:val="558678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E3B4E"/>
    <w:multiLevelType w:val="hybridMultilevel"/>
    <w:tmpl w:val="AB52F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66D59"/>
    <w:multiLevelType w:val="hybridMultilevel"/>
    <w:tmpl w:val="5EF2D6C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F32515"/>
    <w:multiLevelType w:val="hybridMultilevel"/>
    <w:tmpl w:val="91F4A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415185"/>
    <w:multiLevelType w:val="hybridMultilevel"/>
    <w:tmpl w:val="62B2D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337C7E"/>
    <w:multiLevelType w:val="hybridMultilevel"/>
    <w:tmpl w:val="88C21C3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7412EC"/>
    <w:multiLevelType w:val="hybridMultilevel"/>
    <w:tmpl w:val="1A80EB4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FE0A6E"/>
    <w:multiLevelType w:val="hybridMultilevel"/>
    <w:tmpl w:val="8058124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20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19"/>
  </w:num>
  <w:num w:numId="10">
    <w:abstractNumId w:val="7"/>
  </w:num>
  <w:num w:numId="11">
    <w:abstractNumId w:val="16"/>
  </w:num>
  <w:num w:numId="12">
    <w:abstractNumId w:val="10"/>
  </w:num>
  <w:num w:numId="13">
    <w:abstractNumId w:val="21"/>
  </w:num>
  <w:num w:numId="14">
    <w:abstractNumId w:val="3"/>
  </w:num>
  <w:num w:numId="15">
    <w:abstractNumId w:val="0"/>
  </w:num>
  <w:num w:numId="16">
    <w:abstractNumId w:val="2"/>
  </w:num>
  <w:num w:numId="17">
    <w:abstractNumId w:val="15"/>
  </w:num>
  <w:num w:numId="18">
    <w:abstractNumId w:val="18"/>
  </w:num>
  <w:num w:numId="19">
    <w:abstractNumId w:val="12"/>
  </w:num>
  <w:num w:numId="20">
    <w:abstractNumId w:val="4"/>
  </w:num>
  <w:num w:numId="21">
    <w:abstractNumId w:val="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F85"/>
    <w:rsid w:val="000271C4"/>
    <w:rsid w:val="00034322"/>
    <w:rsid w:val="00053C9A"/>
    <w:rsid w:val="000D79DC"/>
    <w:rsid w:val="001178C2"/>
    <w:rsid w:val="00121FAE"/>
    <w:rsid w:val="00126317"/>
    <w:rsid w:val="001615E5"/>
    <w:rsid w:val="001B5A8F"/>
    <w:rsid w:val="001C71D2"/>
    <w:rsid w:val="001D3DDC"/>
    <w:rsid w:val="001D66F7"/>
    <w:rsid w:val="00222EF9"/>
    <w:rsid w:val="00262937"/>
    <w:rsid w:val="00314282"/>
    <w:rsid w:val="003915F2"/>
    <w:rsid w:val="0045580A"/>
    <w:rsid w:val="00471B5B"/>
    <w:rsid w:val="00494B1B"/>
    <w:rsid w:val="004A509F"/>
    <w:rsid w:val="00536F9D"/>
    <w:rsid w:val="005D16F0"/>
    <w:rsid w:val="00635574"/>
    <w:rsid w:val="006A692B"/>
    <w:rsid w:val="006D2E1D"/>
    <w:rsid w:val="006E0EFE"/>
    <w:rsid w:val="00700AE2"/>
    <w:rsid w:val="00754EED"/>
    <w:rsid w:val="00763FCE"/>
    <w:rsid w:val="00775DE5"/>
    <w:rsid w:val="0077626F"/>
    <w:rsid w:val="007909A1"/>
    <w:rsid w:val="007D2B15"/>
    <w:rsid w:val="007E4AA4"/>
    <w:rsid w:val="007F2F85"/>
    <w:rsid w:val="007F442F"/>
    <w:rsid w:val="00801EE1"/>
    <w:rsid w:val="00834F79"/>
    <w:rsid w:val="00845FDD"/>
    <w:rsid w:val="0089349F"/>
    <w:rsid w:val="008D1B18"/>
    <w:rsid w:val="008E59FD"/>
    <w:rsid w:val="00927239"/>
    <w:rsid w:val="00943570"/>
    <w:rsid w:val="009436BD"/>
    <w:rsid w:val="009438C0"/>
    <w:rsid w:val="00974099"/>
    <w:rsid w:val="009A679A"/>
    <w:rsid w:val="009B2C43"/>
    <w:rsid w:val="00A138D0"/>
    <w:rsid w:val="00A540E7"/>
    <w:rsid w:val="00A93729"/>
    <w:rsid w:val="00A97F8C"/>
    <w:rsid w:val="00AC406D"/>
    <w:rsid w:val="00AE42DC"/>
    <w:rsid w:val="00AF626A"/>
    <w:rsid w:val="00B242F2"/>
    <w:rsid w:val="00B35897"/>
    <w:rsid w:val="00B45929"/>
    <w:rsid w:val="00B63202"/>
    <w:rsid w:val="00B63C31"/>
    <w:rsid w:val="00B84EF5"/>
    <w:rsid w:val="00BA72CA"/>
    <w:rsid w:val="00C02091"/>
    <w:rsid w:val="00C24689"/>
    <w:rsid w:val="00C665D8"/>
    <w:rsid w:val="00CA4981"/>
    <w:rsid w:val="00CE641A"/>
    <w:rsid w:val="00D324F8"/>
    <w:rsid w:val="00D43FF2"/>
    <w:rsid w:val="00D476C3"/>
    <w:rsid w:val="00D979E1"/>
    <w:rsid w:val="00DA55A4"/>
    <w:rsid w:val="00DB0161"/>
    <w:rsid w:val="00DE4F4A"/>
    <w:rsid w:val="00DF4565"/>
    <w:rsid w:val="00E00F93"/>
    <w:rsid w:val="00E7246B"/>
    <w:rsid w:val="00E75B81"/>
    <w:rsid w:val="00EC2C28"/>
    <w:rsid w:val="00EC5AEE"/>
    <w:rsid w:val="00EE0C24"/>
    <w:rsid w:val="00F20BBF"/>
    <w:rsid w:val="00F533AD"/>
    <w:rsid w:val="00F97F32"/>
    <w:rsid w:val="00FC3B84"/>
    <w:rsid w:val="00FC6988"/>
    <w:rsid w:val="00FD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5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4EED"/>
    <w:rPr>
      <w:sz w:val="26"/>
      <w:szCs w:val="26"/>
    </w:rPr>
  </w:style>
  <w:style w:type="paragraph" w:styleId="a5">
    <w:name w:val="Title"/>
    <w:basedOn w:val="a"/>
    <w:uiPriority w:val="10"/>
    <w:qFormat/>
    <w:rsid w:val="00754EED"/>
    <w:pPr>
      <w:ind w:left="1684" w:right="67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754EED"/>
    <w:pPr>
      <w:ind w:left="952" w:hanging="285"/>
      <w:jc w:val="both"/>
    </w:pPr>
  </w:style>
  <w:style w:type="paragraph" w:customStyle="1" w:styleId="TableParagraph">
    <w:name w:val="Table Paragraph"/>
    <w:basedOn w:val="a"/>
    <w:uiPriority w:val="1"/>
    <w:qFormat/>
    <w:rsid w:val="00754EED"/>
  </w:style>
  <w:style w:type="character" w:customStyle="1" w:styleId="a4">
    <w:name w:val="Основной текст Знак"/>
    <w:basedOn w:val="a0"/>
    <w:link w:val="a3"/>
    <w:uiPriority w:val="1"/>
    <w:rsid w:val="009438C0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1615E5"/>
    <w:rPr>
      <w:b/>
      <w:bCs/>
    </w:rPr>
  </w:style>
  <w:style w:type="paragraph" w:styleId="a8">
    <w:name w:val="Normal (Web)"/>
    <w:basedOn w:val="a"/>
    <w:uiPriority w:val="99"/>
    <w:unhideWhenUsed/>
    <w:rsid w:val="008934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вичайний1"/>
    <w:qFormat/>
    <w:rsid w:val="0089349F"/>
    <w:pPr>
      <w:autoSpaceDE/>
      <w:autoSpaceDN/>
    </w:pPr>
    <w:rPr>
      <w:rFonts w:ascii="Times New Roman" w:eastAsia="Times New Roman" w:hAnsi="Times New Roman" w:cs="Times New Roman"/>
      <w:lang w:val="uk-UA" w:eastAsia="ru-RU"/>
    </w:rPr>
  </w:style>
  <w:style w:type="character" w:styleId="a9">
    <w:name w:val="Hyperlink"/>
    <w:basedOn w:val="a0"/>
    <w:uiPriority w:val="99"/>
    <w:unhideWhenUsed/>
    <w:rsid w:val="001D3D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24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46B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8D1B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1B18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8D1B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1B18"/>
    <w:rPr>
      <w:rFonts w:ascii="Times New Roman" w:eastAsia="Times New Roman" w:hAnsi="Times New Roman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F4565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2631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EFE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4EE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54EED"/>
    <w:rPr>
      <w:sz w:val="26"/>
      <w:szCs w:val="26"/>
    </w:rPr>
  </w:style>
  <w:style w:type="paragraph" w:styleId="a5">
    <w:name w:val="Title"/>
    <w:basedOn w:val="a"/>
    <w:uiPriority w:val="10"/>
    <w:qFormat/>
    <w:rsid w:val="00754EED"/>
    <w:pPr>
      <w:ind w:left="1684" w:right="67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754EED"/>
    <w:pPr>
      <w:ind w:left="952" w:hanging="285"/>
      <w:jc w:val="both"/>
    </w:pPr>
  </w:style>
  <w:style w:type="paragraph" w:customStyle="1" w:styleId="TableParagraph">
    <w:name w:val="Table Paragraph"/>
    <w:basedOn w:val="a"/>
    <w:uiPriority w:val="1"/>
    <w:qFormat/>
    <w:rsid w:val="00754EED"/>
  </w:style>
  <w:style w:type="character" w:customStyle="1" w:styleId="a4">
    <w:name w:val="Основной текст Знак"/>
    <w:basedOn w:val="a0"/>
    <w:link w:val="a3"/>
    <w:uiPriority w:val="1"/>
    <w:rsid w:val="009438C0"/>
    <w:rPr>
      <w:rFonts w:ascii="Times New Roman" w:eastAsia="Times New Roman" w:hAnsi="Times New Roman" w:cs="Times New Roman"/>
      <w:sz w:val="26"/>
      <w:szCs w:val="26"/>
      <w:lang w:val="uk-UA"/>
    </w:rPr>
  </w:style>
  <w:style w:type="character" w:styleId="a7">
    <w:name w:val="Strong"/>
    <w:basedOn w:val="a0"/>
    <w:uiPriority w:val="22"/>
    <w:qFormat/>
    <w:rsid w:val="001615E5"/>
    <w:rPr>
      <w:b/>
      <w:bCs/>
    </w:rPr>
  </w:style>
  <w:style w:type="paragraph" w:styleId="a8">
    <w:name w:val="Normal (Web)"/>
    <w:basedOn w:val="a"/>
    <w:uiPriority w:val="99"/>
    <w:unhideWhenUsed/>
    <w:rsid w:val="0089349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Звичайний1"/>
    <w:qFormat/>
    <w:rsid w:val="0089349F"/>
    <w:pPr>
      <w:autoSpaceDE/>
      <w:autoSpaceDN/>
    </w:pPr>
    <w:rPr>
      <w:rFonts w:ascii="Times New Roman" w:eastAsia="Times New Roman" w:hAnsi="Times New Roman" w:cs="Times New Roman"/>
      <w:lang w:val="uk-UA" w:eastAsia="ru-RU"/>
    </w:rPr>
  </w:style>
  <w:style w:type="character" w:styleId="a9">
    <w:name w:val="Hyperlink"/>
    <w:basedOn w:val="a0"/>
    <w:uiPriority w:val="99"/>
    <w:unhideWhenUsed/>
    <w:rsid w:val="001D3DDC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7246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246B"/>
    <w:rPr>
      <w:rFonts w:ascii="Tahoma" w:eastAsia="Times New Roman" w:hAnsi="Tahoma" w:cs="Tahoma"/>
      <w:sz w:val="16"/>
      <w:szCs w:val="16"/>
      <w:lang w:val="uk-UA"/>
    </w:rPr>
  </w:style>
  <w:style w:type="paragraph" w:styleId="ac">
    <w:name w:val="header"/>
    <w:basedOn w:val="a"/>
    <w:link w:val="ad"/>
    <w:uiPriority w:val="99"/>
    <w:unhideWhenUsed/>
    <w:rsid w:val="008D1B1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D1B18"/>
    <w:rPr>
      <w:rFonts w:ascii="Times New Roman" w:eastAsia="Times New Roman" w:hAnsi="Times New Roman" w:cs="Times New Roman"/>
      <w:lang w:val="uk-UA"/>
    </w:rPr>
  </w:style>
  <w:style w:type="paragraph" w:styleId="ae">
    <w:name w:val="footer"/>
    <w:basedOn w:val="a"/>
    <w:link w:val="af"/>
    <w:uiPriority w:val="99"/>
    <w:unhideWhenUsed/>
    <w:rsid w:val="008D1B1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D1B18"/>
    <w:rPr>
      <w:rFonts w:ascii="Times New Roman" w:eastAsia="Times New Roman" w:hAnsi="Times New Roman" w:cs="Times New Roman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DF4565"/>
    <w:rPr>
      <w:color w:val="605E5C"/>
      <w:shd w:val="clear" w:color="auto" w:fill="E1DFDD"/>
    </w:rPr>
  </w:style>
  <w:style w:type="character" w:styleId="af0">
    <w:name w:val="Emphasis"/>
    <w:basedOn w:val="a0"/>
    <w:uiPriority w:val="20"/>
    <w:qFormat/>
    <w:rsid w:val="001263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koukim@ukr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cs.google.com/forms/d/180vpMA8gevD4i7EDteYvRMCm-xxVmKfP_geI8bEp0r8/ed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kab312Oksana</dc:creator>
  <cp:lastModifiedBy>Duplo</cp:lastModifiedBy>
  <cp:revision>3</cp:revision>
  <cp:lastPrinted>2025-04-22T11:25:00Z</cp:lastPrinted>
  <dcterms:created xsi:type="dcterms:W3CDTF">2025-04-25T07:50:00Z</dcterms:created>
  <dcterms:modified xsi:type="dcterms:W3CDTF">2025-04-25T07:51:00Z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Reanimator Extreme Edition</vt:lpwstr>
  </property>
  <property fmtid="{D5CDD505-2E9C-101B-9397-08002B2CF9AE}" pid="4" name="LastSaved">
    <vt:filetime>2023-11-27T00:00:00Z</vt:filetime>
  </property>
</Properties>
</file>