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56" w:rsidRPr="001412DC" w:rsidRDefault="00DF4756" w:rsidP="00370E91">
      <w:pPr>
        <w:pStyle w:val="2"/>
        <w:tabs>
          <w:tab w:val="left" w:pos="540"/>
        </w:tabs>
        <w:rPr>
          <w:b/>
          <w:bCs/>
          <w:lang w:val="uk-UA"/>
        </w:rPr>
      </w:pPr>
      <w:bookmarkStart w:id="0" w:name="_GoBack"/>
      <w:bookmarkEnd w:id="0"/>
      <w:r w:rsidRPr="001412DC">
        <w:rPr>
          <w:b/>
          <w:bCs/>
          <w:lang w:val="uk-UA"/>
        </w:rPr>
        <w:t>Перелік  тем  дисертаційних  досліджень</w:t>
      </w:r>
      <w:r w:rsidR="001400B3" w:rsidRPr="001412DC">
        <w:rPr>
          <w:b/>
          <w:bCs/>
          <w:lang w:val="uk-UA"/>
        </w:rPr>
        <w:t>,</w:t>
      </w:r>
    </w:p>
    <w:p w:rsidR="001400B3" w:rsidRPr="001412DC" w:rsidRDefault="00DF4756" w:rsidP="00370E91">
      <w:pPr>
        <w:pStyle w:val="2"/>
        <w:tabs>
          <w:tab w:val="left" w:pos="540"/>
        </w:tabs>
        <w:rPr>
          <w:b/>
          <w:bCs/>
          <w:lang w:val="uk-UA"/>
        </w:rPr>
      </w:pPr>
      <w:r w:rsidRPr="001412DC">
        <w:rPr>
          <w:b/>
          <w:bCs/>
          <w:lang w:val="uk-UA"/>
        </w:rPr>
        <w:t xml:space="preserve">захищених  </w:t>
      </w:r>
      <w:r w:rsidR="001400B3" w:rsidRPr="001412DC">
        <w:rPr>
          <w:b/>
          <w:bCs/>
          <w:lang w:val="uk-UA"/>
        </w:rPr>
        <w:t xml:space="preserve">в УСТАНОВАХ  </w:t>
      </w:r>
      <w:r w:rsidR="00B20AF2" w:rsidRPr="001412DC">
        <w:rPr>
          <w:b/>
          <w:bCs/>
          <w:lang w:val="uk-UA"/>
        </w:rPr>
        <w:t>Н</w:t>
      </w:r>
      <w:r w:rsidR="001400B3" w:rsidRPr="001412DC">
        <w:rPr>
          <w:b/>
          <w:bCs/>
          <w:lang w:val="uk-UA"/>
        </w:rPr>
        <w:t>АПН  УКРАЇНИ</w:t>
      </w:r>
    </w:p>
    <w:p w:rsidR="00DF4756" w:rsidRPr="0073646F" w:rsidRDefault="00DF4756" w:rsidP="00370E91">
      <w:pPr>
        <w:pStyle w:val="2"/>
        <w:tabs>
          <w:tab w:val="left" w:pos="540"/>
        </w:tabs>
        <w:rPr>
          <w:lang w:val="uk-UA"/>
        </w:rPr>
      </w:pPr>
      <w:r w:rsidRPr="001412DC">
        <w:rPr>
          <w:b/>
          <w:bCs/>
          <w:lang w:val="uk-UA"/>
        </w:rPr>
        <w:t>у 2</w:t>
      </w:r>
      <w:r w:rsidR="00AE3C6F" w:rsidRPr="001412DC">
        <w:rPr>
          <w:b/>
          <w:bCs/>
          <w:lang w:val="uk-UA"/>
        </w:rPr>
        <w:t>01</w:t>
      </w:r>
      <w:r w:rsidR="00144C1E" w:rsidRPr="001412DC">
        <w:rPr>
          <w:b/>
          <w:bCs/>
          <w:lang w:val="uk-UA"/>
        </w:rPr>
        <w:t>5</w:t>
      </w:r>
      <w:r w:rsidRPr="001412DC">
        <w:rPr>
          <w:b/>
          <w:bCs/>
          <w:lang w:val="uk-UA"/>
        </w:rPr>
        <w:t xml:space="preserve"> </w:t>
      </w:r>
      <w:r w:rsidR="0073646F">
        <w:rPr>
          <w:b/>
          <w:bCs/>
          <w:caps w:val="0"/>
          <w:lang w:val="uk-UA"/>
        </w:rPr>
        <w:t>р.</w:t>
      </w:r>
    </w:p>
    <w:p w:rsidR="00DF4756" w:rsidRPr="001412DC" w:rsidRDefault="00DF4756" w:rsidP="00370E91">
      <w:pPr>
        <w:tabs>
          <w:tab w:val="left" w:pos="540"/>
        </w:tabs>
        <w:jc w:val="center"/>
        <w:rPr>
          <w:caps/>
          <w:sz w:val="28"/>
          <w:szCs w:val="28"/>
          <w:lang w:val="uk-UA"/>
        </w:rPr>
      </w:pPr>
    </w:p>
    <w:p w:rsidR="00DF4756" w:rsidRPr="001412DC" w:rsidRDefault="005361E7" w:rsidP="00370E91">
      <w:pPr>
        <w:pStyle w:val="2"/>
        <w:tabs>
          <w:tab w:val="left" w:pos="540"/>
        </w:tabs>
        <w:rPr>
          <w:caps w:val="0"/>
          <w:u w:val="single"/>
          <w:lang w:val="uk-UA"/>
        </w:rPr>
      </w:pPr>
      <w:r w:rsidRPr="001412DC">
        <w:rPr>
          <w:caps w:val="0"/>
          <w:u w:val="single"/>
          <w:lang w:val="uk-UA"/>
        </w:rPr>
        <w:t>На здобуття наукового ступеня доктора наук</w:t>
      </w:r>
    </w:p>
    <w:p w:rsidR="004F0ACF" w:rsidRPr="001412DC" w:rsidRDefault="00A10685" w:rsidP="00C12ADD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3D0592" w:rsidRPr="001412DC" w:rsidRDefault="003D0592" w:rsidP="00C570DD">
      <w:pPr>
        <w:numPr>
          <w:ilvl w:val="0"/>
          <w:numId w:val="7"/>
        </w:numPr>
        <w:tabs>
          <w:tab w:val="clear" w:pos="5389"/>
          <w:tab w:val="num" w:pos="567"/>
        </w:tabs>
        <w:spacing w:line="340" w:lineRule="exact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Замкова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Н. Л.</w:t>
      </w:r>
      <w:r w:rsidRPr="001412DC">
        <w:rPr>
          <w:sz w:val="28"/>
          <w:szCs w:val="28"/>
          <w:lang w:val="uk-UA"/>
        </w:rPr>
        <w:t xml:space="preserve"> Полімовність в Україні в контексті глобалізації Європи / Інститут вищої освіти НАПН України; наук. конс. – д.філос.н., проф. М. І. Михальченко.</w:t>
      </w:r>
    </w:p>
    <w:p w:rsidR="003D0592" w:rsidRPr="001412DC" w:rsidRDefault="003D0592" w:rsidP="00C570DD">
      <w:pPr>
        <w:numPr>
          <w:ilvl w:val="0"/>
          <w:numId w:val="7"/>
        </w:numPr>
        <w:tabs>
          <w:tab w:val="clear" w:pos="5389"/>
          <w:tab w:val="num" w:pos="567"/>
        </w:tabs>
        <w:spacing w:line="340" w:lineRule="exact"/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Препотенська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М. П. </w:t>
      </w:r>
      <w:r w:rsidRPr="001412DC">
        <w:rPr>
          <w:sz w:val="28"/>
          <w:szCs w:val="28"/>
          <w:lang w:val="uk-UA"/>
        </w:rPr>
        <w:t>Буття людини мегаполісу (соціальні, культурні та екзистенціальні виміри) / Інститут вищої освіти НАПН України; наук. конс. – д.філос.н., проф. Н. В. Хамітов.</w:t>
      </w:r>
    </w:p>
    <w:p w:rsidR="003D0592" w:rsidRPr="001412DC" w:rsidRDefault="003D0592" w:rsidP="00C570DD">
      <w:pPr>
        <w:numPr>
          <w:ilvl w:val="0"/>
          <w:numId w:val="7"/>
        </w:numPr>
        <w:tabs>
          <w:tab w:val="clear" w:pos="5389"/>
          <w:tab w:val="num" w:pos="567"/>
        </w:tabs>
        <w:spacing w:line="340" w:lineRule="exact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Рябченко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 І. </w:t>
      </w:r>
      <w:r w:rsidRPr="001412DC">
        <w:rPr>
          <w:sz w:val="28"/>
          <w:szCs w:val="28"/>
          <w:lang w:val="uk-UA"/>
        </w:rPr>
        <w:t>Вища школа України в загальноцивілізаційному контексті: соціально-філософський аналіз з позицій світоглядно-компетентнісного підходу / Інститут вищої освіти НАПН України; наук. конс. – д.філос.н., проф. М. І. Михальченко.</w:t>
      </w:r>
    </w:p>
    <w:p w:rsidR="003D0592" w:rsidRPr="001412DC" w:rsidRDefault="003D0592" w:rsidP="00C570DD">
      <w:pPr>
        <w:numPr>
          <w:ilvl w:val="0"/>
          <w:numId w:val="7"/>
        </w:numPr>
        <w:tabs>
          <w:tab w:val="clear" w:pos="5389"/>
          <w:tab w:val="num" w:pos="567"/>
        </w:tabs>
        <w:spacing w:line="340" w:lineRule="exact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Чайка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І. Ю. </w:t>
      </w:r>
      <w:r w:rsidRPr="001412DC">
        <w:rPr>
          <w:color w:val="000000"/>
          <w:sz w:val="28"/>
          <w:szCs w:val="28"/>
          <w:lang w:val="uk-UA"/>
        </w:rPr>
        <w:t>Інформаційна єдність світової спільноти: теоретико-методологічний аналіз</w:t>
      </w:r>
      <w:r w:rsidRPr="001412DC">
        <w:rPr>
          <w:sz w:val="28"/>
          <w:szCs w:val="28"/>
          <w:lang w:val="uk-UA"/>
        </w:rPr>
        <w:t xml:space="preserve"> / Інститут вищої освіти НАПН України; наук. конс. – д.філос.н., проф. В. П. Бех.</w:t>
      </w:r>
    </w:p>
    <w:p w:rsidR="003D0592" w:rsidRPr="001412DC" w:rsidRDefault="003D0592" w:rsidP="00C570DD">
      <w:pPr>
        <w:numPr>
          <w:ilvl w:val="0"/>
          <w:numId w:val="7"/>
        </w:numPr>
        <w:tabs>
          <w:tab w:val="clear" w:pos="5389"/>
          <w:tab w:val="num" w:pos="567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Шевчук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Д. М.</w:t>
      </w:r>
      <w:r w:rsidRPr="001412DC">
        <w:rPr>
          <w:sz w:val="28"/>
          <w:szCs w:val="28"/>
          <w:lang w:val="uk-UA"/>
        </w:rPr>
        <w:t xml:space="preserve"> Онтологічні виміри сучасного політичного світу (соціально-філософський аналіз)</w:t>
      </w:r>
      <w:r w:rsidRPr="001412DC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/ Інститут вищої освіти НАПН України; наук. конс. – д.філос.н., проф. І. М. Предборська.</w:t>
      </w:r>
    </w:p>
    <w:p w:rsidR="00F567F1" w:rsidRPr="001412DC" w:rsidRDefault="00F567F1" w:rsidP="00C12ADD">
      <w:pPr>
        <w:spacing w:before="120" w:after="120" w:line="340" w:lineRule="exact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09.00.10 – філософія освіти</w:t>
      </w:r>
    </w:p>
    <w:p w:rsidR="00640448" w:rsidRPr="001412DC" w:rsidRDefault="00640448" w:rsidP="00C570DD">
      <w:pPr>
        <w:numPr>
          <w:ilvl w:val="0"/>
          <w:numId w:val="8"/>
        </w:numPr>
        <w:tabs>
          <w:tab w:val="clear" w:pos="3229"/>
          <w:tab w:val="left" w:pos="540"/>
        </w:tabs>
        <w:spacing w:line="340" w:lineRule="exact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Ганаба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С. О.</w:t>
      </w:r>
      <w:r w:rsidRPr="001412DC">
        <w:rPr>
          <w:sz w:val="28"/>
          <w:szCs w:val="28"/>
          <w:lang w:val="uk-UA"/>
        </w:rPr>
        <w:t xml:space="preserve"> Дидактика у контексті цивілізаційного переходу: філософсько-методологічне обґрунтування</w:t>
      </w:r>
      <w:r w:rsidRPr="001412DC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/ Інститут вищої освіти НАПН України; наук. конс. – д.філос.н., проф. І. М. Предборська.</w:t>
      </w:r>
    </w:p>
    <w:p w:rsidR="00640448" w:rsidRPr="001412DC" w:rsidRDefault="00640448" w:rsidP="00C570DD">
      <w:pPr>
        <w:numPr>
          <w:ilvl w:val="0"/>
          <w:numId w:val="8"/>
        </w:numPr>
        <w:tabs>
          <w:tab w:val="clear" w:pos="3229"/>
          <w:tab w:val="left" w:pos="540"/>
        </w:tabs>
        <w:spacing w:line="340" w:lineRule="exact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Горбунова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Л. С.</w:t>
      </w:r>
      <w:r w:rsidRPr="001412DC">
        <w:rPr>
          <w:sz w:val="28"/>
          <w:szCs w:val="28"/>
          <w:lang w:val="uk-UA"/>
        </w:rPr>
        <w:t xml:space="preserve"> Освіта для дорослих: когнітивно-комунікативні стратегії і практики / Інститут вищої освіти НАПН України; наук. конс. – д.філос.н., проф. І. С. Добронравова.</w:t>
      </w:r>
    </w:p>
    <w:p w:rsidR="00640448" w:rsidRPr="001412DC" w:rsidRDefault="00640448" w:rsidP="00C570DD">
      <w:pPr>
        <w:numPr>
          <w:ilvl w:val="0"/>
          <w:numId w:val="8"/>
        </w:numPr>
        <w:tabs>
          <w:tab w:val="clear" w:pos="3229"/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Курбатов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С. В.</w:t>
      </w:r>
      <w:r w:rsidRPr="001412DC">
        <w:rPr>
          <w:sz w:val="28"/>
          <w:szCs w:val="28"/>
          <w:lang w:val="uk-UA"/>
        </w:rPr>
        <w:t xml:space="preserve"> Феномен університету в контексті глобальних трансформацій / Інститут вищої освіти НАПН України; наук. конс. – д.філос.н., проф. В. Г. Кремень.</w:t>
      </w:r>
    </w:p>
    <w:p w:rsidR="00DF4756" w:rsidRPr="001412DC" w:rsidRDefault="00DF4756" w:rsidP="00E632DD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A10506" w:rsidRPr="001412DC" w:rsidRDefault="00A10506" w:rsidP="00C570DD">
      <w:pPr>
        <w:numPr>
          <w:ilvl w:val="1"/>
          <w:numId w:val="8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Давиденко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Г.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В.</w:t>
      </w:r>
      <w:r w:rsidRPr="001412DC">
        <w:rPr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Теоретико-методичні засади організації інклюзивного навчання в вищих навчальних закладах країн Європейського Союзу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 конс. – д.пед.н., проф. І.Б. Зарубінська.</w:t>
      </w:r>
    </w:p>
    <w:p w:rsidR="00A10506" w:rsidRPr="001412DC" w:rsidRDefault="00A10506" w:rsidP="00C570DD">
      <w:pPr>
        <w:pStyle w:val="af2"/>
        <w:numPr>
          <w:ilvl w:val="1"/>
          <w:numId w:val="8"/>
        </w:numPr>
        <w:tabs>
          <w:tab w:val="left" w:pos="540"/>
        </w:tabs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Зайченко Н. І. </w:t>
      </w:r>
      <w:r w:rsidRPr="001412DC">
        <w:rPr>
          <w:sz w:val="28"/>
          <w:szCs w:val="28"/>
          <w:lang w:val="uk-UA"/>
        </w:rPr>
        <w:t xml:space="preserve">Розвиток теорії і практики соціальної педагогіки в іспаномовних країнах у ХХ – початок ХХІ ст.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 конс. – д.пед.н., проф. Н. Т. Тверезовська.</w:t>
      </w:r>
    </w:p>
    <w:p w:rsidR="00A10506" w:rsidRPr="001412DC" w:rsidRDefault="00A10506" w:rsidP="00C570DD">
      <w:pPr>
        <w:numPr>
          <w:ilvl w:val="1"/>
          <w:numId w:val="8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Прийма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С.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М.</w:t>
      </w:r>
      <w:r w:rsidRPr="001412DC">
        <w:rPr>
          <w:sz w:val="28"/>
          <w:szCs w:val="28"/>
          <w:lang w:val="uk-UA"/>
        </w:rPr>
        <w:t xml:space="preserve"> Теоретико-методологічні засади проектування і функціонування систем відкритої освіти дорослих в Україні / Інститут </w:t>
      </w:r>
      <w:r w:rsidRPr="001412DC">
        <w:rPr>
          <w:sz w:val="28"/>
          <w:szCs w:val="28"/>
          <w:lang w:val="uk-UA"/>
        </w:rPr>
        <w:lastRenderedPageBreak/>
        <w:t>педагогічної освіти і освіти дорослих НАПН України; наук. конс. – д.пед.н., проф. В.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І.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Євдокимов.</w:t>
      </w:r>
    </w:p>
    <w:p w:rsidR="00A10506" w:rsidRPr="001412DC" w:rsidRDefault="00A10506" w:rsidP="00C570DD">
      <w:pPr>
        <w:pStyle w:val="af2"/>
        <w:numPr>
          <w:ilvl w:val="1"/>
          <w:numId w:val="8"/>
        </w:numPr>
        <w:tabs>
          <w:tab w:val="left" w:pos="540"/>
        </w:tabs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Романюк С. З.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 xml:space="preserve">Розвиток рідномовної освіти українців в умовах західної діаспори (ХХ – поч. ХХІ ст.) </w:t>
      </w:r>
      <w:r w:rsidRPr="001412DC">
        <w:rPr>
          <w:sz w:val="28"/>
          <w:szCs w:val="28"/>
          <w:lang w:val="uk-UA"/>
        </w:rPr>
        <w:t xml:space="preserve">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 конс. – д.пед.н., проф. І. С. Руснак.</w:t>
      </w:r>
    </w:p>
    <w:p w:rsidR="001700C7" w:rsidRPr="001412DC" w:rsidRDefault="001700C7" w:rsidP="00A6353C">
      <w:pPr>
        <w:tabs>
          <w:tab w:val="left" w:pos="54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13.00.02 – теорія та методика навчання </w:t>
      </w:r>
    </w:p>
    <w:p w:rsidR="00A10223" w:rsidRPr="001412DC" w:rsidRDefault="001700C7" w:rsidP="00A6353C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(історія та суспільствознавчі дисципліни)</w:t>
      </w:r>
    </w:p>
    <w:p w:rsidR="00267405" w:rsidRPr="001412DC" w:rsidRDefault="00267405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Арешонков В. Ю. </w:t>
      </w:r>
      <w:r w:rsidRPr="001412DC">
        <w:rPr>
          <w:sz w:val="28"/>
          <w:szCs w:val="28"/>
          <w:lang w:val="uk-UA"/>
        </w:rPr>
        <w:t>Розвиток змісту шкільної суспільствознавчої освіти в Україні у ХХ ст.</w:t>
      </w:r>
      <w:r w:rsidRPr="001412DC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/ Інститут педагогіки НАПН України; наук. к</w:t>
      </w:r>
      <w:r w:rsidR="006E4C82">
        <w:rPr>
          <w:sz w:val="28"/>
          <w:szCs w:val="28"/>
          <w:lang w:val="uk-UA"/>
        </w:rPr>
        <w:t>онс</w:t>
      </w:r>
      <w:r w:rsidRPr="001412DC">
        <w:rPr>
          <w:sz w:val="28"/>
          <w:szCs w:val="28"/>
          <w:lang w:val="uk-UA"/>
        </w:rPr>
        <w:t>. – д.пед.н., проф. О. І. Пометун.</w:t>
      </w:r>
    </w:p>
    <w:p w:rsidR="00267405" w:rsidRPr="001412DC" w:rsidRDefault="00267405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Олексін Ю. П. </w:t>
      </w:r>
      <w:r w:rsidRPr="001412DC">
        <w:rPr>
          <w:sz w:val="28"/>
          <w:szCs w:val="28"/>
          <w:lang w:val="uk-UA"/>
        </w:rPr>
        <w:t xml:space="preserve">Методична система диференційованого навчання історії у старшій школі / Інститут педагогіки НАПН України; наук. </w:t>
      </w:r>
      <w:r w:rsidR="006E4C82" w:rsidRPr="001412DC">
        <w:rPr>
          <w:sz w:val="28"/>
          <w:szCs w:val="28"/>
          <w:lang w:val="uk-UA"/>
        </w:rPr>
        <w:t>к</w:t>
      </w:r>
      <w:r w:rsidR="006E4C82">
        <w:rPr>
          <w:sz w:val="28"/>
          <w:szCs w:val="28"/>
          <w:lang w:val="uk-UA"/>
        </w:rPr>
        <w:t>онс</w:t>
      </w:r>
      <w:r w:rsidRPr="001412DC">
        <w:rPr>
          <w:sz w:val="28"/>
          <w:szCs w:val="28"/>
          <w:lang w:val="uk-UA"/>
        </w:rPr>
        <w:t>. – д.пед.н., проф. О. І. Пометун.</w:t>
      </w:r>
    </w:p>
    <w:p w:rsidR="00267405" w:rsidRPr="001412DC" w:rsidRDefault="00267405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Рябовол Л. Т. </w:t>
      </w:r>
      <w:r w:rsidRPr="001412DC">
        <w:rPr>
          <w:sz w:val="28"/>
          <w:szCs w:val="28"/>
          <w:lang w:val="uk-UA"/>
        </w:rPr>
        <w:t xml:space="preserve">Система навчання правознавства учнів основної і старшої школи / Інститут педагогіки НАПН України; наук. </w:t>
      </w:r>
      <w:r w:rsidR="006E4C82" w:rsidRPr="001412DC">
        <w:rPr>
          <w:sz w:val="28"/>
          <w:szCs w:val="28"/>
          <w:lang w:val="uk-UA"/>
        </w:rPr>
        <w:t>к</w:t>
      </w:r>
      <w:r w:rsidR="006E4C82">
        <w:rPr>
          <w:sz w:val="28"/>
          <w:szCs w:val="28"/>
          <w:lang w:val="uk-UA"/>
        </w:rPr>
        <w:t>онс</w:t>
      </w:r>
      <w:r w:rsidRPr="001412DC">
        <w:rPr>
          <w:sz w:val="28"/>
          <w:szCs w:val="28"/>
          <w:lang w:val="uk-UA"/>
        </w:rPr>
        <w:t xml:space="preserve">. – д.пед.н., проф. О. І. Пометун. </w:t>
      </w:r>
    </w:p>
    <w:p w:rsidR="00267405" w:rsidRPr="001412DC" w:rsidRDefault="00267405" w:rsidP="00C570DD">
      <w:pPr>
        <w:pStyle w:val="af8"/>
        <w:numPr>
          <w:ilvl w:val="1"/>
          <w:numId w:val="8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2DC">
        <w:rPr>
          <w:rFonts w:ascii="Times New Roman" w:hAnsi="Times New Roman" w:cs="Times New Roman"/>
          <w:b/>
          <w:bCs/>
          <w:sz w:val="28"/>
          <w:szCs w:val="28"/>
        </w:rPr>
        <w:t xml:space="preserve">Ципко В. В. </w:t>
      </w:r>
      <w:r w:rsidRPr="001412DC">
        <w:rPr>
          <w:rFonts w:ascii="Times New Roman" w:hAnsi="Times New Roman" w:cs="Times New Roman"/>
          <w:sz w:val="28"/>
          <w:szCs w:val="28"/>
        </w:rPr>
        <w:t xml:space="preserve">Методична система навчання суспільствознавчих дисциплін </w:t>
      </w:r>
      <w:r w:rsidRPr="006E4C82">
        <w:rPr>
          <w:rFonts w:ascii="Times New Roman" w:hAnsi="Times New Roman" w:cs="Times New Roman"/>
          <w:sz w:val="28"/>
          <w:szCs w:val="28"/>
        </w:rPr>
        <w:t xml:space="preserve">студентів технічних університетів / Інститут педагогіки НАПН України; наук. </w:t>
      </w:r>
      <w:r w:rsidR="006E4C82" w:rsidRPr="006E4C82">
        <w:rPr>
          <w:rFonts w:ascii="Times New Roman" w:hAnsi="Times New Roman" w:cs="Times New Roman"/>
          <w:sz w:val="28"/>
          <w:szCs w:val="28"/>
        </w:rPr>
        <w:t>конс</w:t>
      </w:r>
      <w:r w:rsidRPr="006E4C82">
        <w:rPr>
          <w:rFonts w:ascii="Times New Roman" w:hAnsi="Times New Roman" w:cs="Times New Roman"/>
          <w:sz w:val="28"/>
          <w:szCs w:val="28"/>
        </w:rPr>
        <w:t>. – д.</w:t>
      </w:r>
      <w:r w:rsidRPr="001412DC">
        <w:rPr>
          <w:rFonts w:ascii="Times New Roman" w:hAnsi="Times New Roman" w:cs="Times New Roman"/>
          <w:sz w:val="28"/>
          <w:szCs w:val="28"/>
        </w:rPr>
        <w:t>пед.н., проф. Н. М. Гупан.</w:t>
      </w:r>
    </w:p>
    <w:p w:rsidR="009A5D00" w:rsidRPr="001412DC" w:rsidRDefault="009A5D00" w:rsidP="00BC08A3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13.00.03 – корекційна педагогіка</w:t>
      </w:r>
    </w:p>
    <w:p w:rsidR="00047FAE" w:rsidRPr="001412DC" w:rsidRDefault="009A5D00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Татьянчикова</w:t>
      </w:r>
      <w:r w:rsidR="00BC08A3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І.</w:t>
      </w:r>
      <w:r w:rsidR="00BC08A3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>Психолого-педагогічні основи соціалізації дітей з вадами інтелектуального розвитку / Інститут спеціальної педагогіки НАПН України; наук. кон</w:t>
      </w:r>
      <w:r w:rsidR="000D03E3">
        <w:rPr>
          <w:sz w:val="28"/>
          <w:szCs w:val="28"/>
          <w:lang w:val="uk-UA"/>
        </w:rPr>
        <w:t>с</w:t>
      </w:r>
      <w:r w:rsidRPr="001412DC">
        <w:rPr>
          <w:sz w:val="28"/>
          <w:szCs w:val="28"/>
          <w:lang w:val="uk-UA"/>
        </w:rPr>
        <w:t>. – д. психол. н., проф., О.</w:t>
      </w:r>
      <w:r w:rsidR="002C5BA0" w:rsidRPr="001412DC"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П.</w:t>
      </w:r>
      <w:r w:rsidR="002C5BA0" w:rsidRPr="001412DC"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Хохліна.</w:t>
      </w:r>
    </w:p>
    <w:p w:rsidR="00037BD9" w:rsidRPr="001412DC" w:rsidRDefault="00037BD9" w:rsidP="00664100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13.00.04 – теорія і методика професійної освіти</w:t>
      </w:r>
    </w:p>
    <w:p w:rsidR="00081103" w:rsidRPr="001412DC" w:rsidRDefault="00081103" w:rsidP="00C570DD">
      <w:pPr>
        <w:pStyle w:val="af2"/>
        <w:numPr>
          <w:ilvl w:val="1"/>
          <w:numId w:val="8"/>
        </w:numPr>
        <w:tabs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412DC">
        <w:rPr>
          <w:b/>
          <w:bCs/>
          <w:sz w:val="28"/>
          <w:szCs w:val="28"/>
          <w:lang w:val="uk-UA"/>
        </w:rPr>
        <w:t>Артемов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В.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Ю.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>Теоретичні та методичні основи формування деонтологічної компетентності фахівців із організації захисту інформації з обмеженим доступом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 конс. – д.пед.н., проф. В.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М. Манько</w:t>
      </w:r>
      <w:r w:rsidRPr="001412DC">
        <w:rPr>
          <w:sz w:val="28"/>
          <w:szCs w:val="28"/>
        </w:rPr>
        <w:t>.</w:t>
      </w:r>
    </w:p>
    <w:p w:rsidR="00081103" w:rsidRPr="001412DC" w:rsidRDefault="00081103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Бабушко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С.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Р.</w:t>
      </w:r>
      <w:r w:rsidRPr="001412DC">
        <w:rPr>
          <w:sz w:val="28"/>
          <w:szCs w:val="28"/>
          <w:lang w:val="uk-UA"/>
        </w:rPr>
        <w:t xml:space="preserve"> Теоретичні та методичні засади професійного розвитку фахівців туристичної сфери США і Канади / Інститут педагогічної освіти і освіти дорослих НАПН України; наук. конс. – д.пед.н., проф. Л.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Б.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 xml:space="preserve">Лук’янова. </w:t>
      </w:r>
    </w:p>
    <w:p w:rsidR="00081103" w:rsidRPr="001412DC" w:rsidRDefault="00081103" w:rsidP="00C570DD">
      <w:pPr>
        <w:pStyle w:val="af2"/>
        <w:numPr>
          <w:ilvl w:val="1"/>
          <w:numId w:val="8"/>
        </w:numPr>
        <w:tabs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Варецька О. В.</w:t>
      </w:r>
      <w:r w:rsidRPr="001412DC">
        <w:rPr>
          <w:sz w:val="28"/>
          <w:szCs w:val="28"/>
          <w:lang w:val="uk-UA"/>
        </w:rPr>
        <w:t xml:space="preserve"> Теоретичні і методичні засади розвитку соціальної компетентності вчителя початкової школи у системі післядипломної педагогічної освіти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 конс. – д.пед.н., проф. Г. В. Оникович.</w:t>
      </w:r>
    </w:p>
    <w:p w:rsidR="00081103" w:rsidRPr="001412DC" w:rsidRDefault="00081103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en-US"/>
        </w:rPr>
      </w:pPr>
      <w:r w:rsidRPr="001412DC">
        <w:rPr>
          <w:b/>
          <w:bCs/>
          <w:sz w:val="28"/>
          <w:szCs w:val="28"/>
          <w:lang w:val="uk-UA"/>
        </w:rPr>
        <w:t>Волярська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С.</w:t>
      </w:r>
      <w:r w:rsidRPr="001412DC">
        <w:rPr>
          <w:sz w:val="28"/>
          <w:szCs w:val="28"/>
          <w:lang w:val="uk-UA"/>
        </w:rPr>
        <w:t xml:space="preserve"> Теоретичні і методичні засади професійної підготовки зареєстрованих безробітних та слухачів навчальних підрозділів підприємств, організацій, установ / Інститут педагогічної освіти і освіти дорослих НАПН України; наук. конс. – д.пед.н., проф. Л.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Б.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Лук’янова.</w:t>
      </w:r>
    </w:p>
    <w:p w:rsidR="00081103" w:rsidRPr="001412DC" w:rsidRDefault="00081103" w:rsidP="00C570DD">
      <w:pPr>
        <w:pStyle w:val="af2"/>
        <w:numPr>
          <w:ilvl w:val="1"/>
          <w:numId w:val="8"/>
        </w:numPr>
        <w:tabs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Деркач Т. М.</w:t>
      </w:r>
      <w:r w:rsidRPr="001412DC">
        <w:rPr>
          <w:sz w:val="28"/>
          <w:szCs w:val="28"/>
          <w:lang w:val="uk-UA"/>
        </w:rPr>
        <w:t xml:space="preserve"> Теоретичні та методичні основи підготовки майбутніх фахівців хімічних спеціальностей засобами інформаційних технологій / </w:t>
      </w:r>
      <w:r w:rsidRPr="001412DC">
        <w:rPr>
          <w:snapToGrid w:val="0"/>
          <w:sz w:val="28"/>
          <w:szCs w:val="28"/>
          <w:lang w:val="uk-UA"/>
        </w:rPr>
        <w:lastRenderedPageBreak/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наук.конс. – д.пед.н., проф., О. Г. Ярошенко.</w:t>
      </w:r>
    </w:p>
    <w:p w:rsidR="00081103" w:rsidRPr="001412DC" w:rsidRDefault="00081103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Каньковський І. Є.</w:t>
      </w:r>
      <w:r w:rsidRPr="001412DC">
        <w:rPr>
          <w:sz w:val="28"/>
          <w:szCs w:val="28"/>
          <w:lang w:val="uk-UA"/>
        </w:rPr>
        <w:t xml:space="preserve"> Система професійної підготовки майбутнього інженера-педагога автотранспортного профілю / Інститут педагогічної освіти і освіти дорослих НАПН України; наук. конс. – д.пед.н., проф. Н. Г. Ничкало. </w:t>
      </w:r>
    </w:p>
    <w:p w:rsidR="00081103" w:rsidRPr="001412DC" w:rsidRDefault="00081103" w:rsidP="00C570DD">
      <w:pPr>
        <w:pStyle w:val="af2"/>
        <w:numPr>
          <w:ilvl w:val="1"/>
          <w:numId w:val="8"/>
        </w:numPr>
        <w:tabs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Кульбашна Я. А.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>Теоретичні й методичні основи формування професійної компетентності майбутніх фахівців із стоматології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 конс. – д.пед.н., проф. Я. В. Цехмістер.</w:t>
      </w:r>
    </w:p>
    <w:p w:rsidR="00081103" w:rsidRPr="001412DC" w:rsidRDefault="00081103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Лаврентьєва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 w:rsidRPr="001412DC">
        <w:rPr>
          <w:sz w:val="28"/>
          <w:szCs w:val="28"/>
          <w:lang w:val="uk-UA"/>
        </w:rPr>
        <w:t xml:space="preserve"> Теоретичні і методичні засади розвитку методологічної культури майбутніх учителів природничих дисциплін у процесі професійної підготовки / Інститут педагогічної освіти і освіти дорослих НАПН України; наук. конс. – д.пед.н., проф. Л.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О.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 xml:space="preserve">Хомич. </w:t>
      </w:r>
    </w:p>
    <w:p w:rsidR="00081103" w:rsidRPr="001412DC" w:rsidRDefault="00081103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Лазарєва Т. А.</w:t>
      </w:r>
      <w:r w:rsidRPr="001412DC">
        <w:rPr>
          <w:sz w:val="28"/>
          <w:szCs w:val="28"/>
          <w:lang w:val="uk-UA"/>
        </w:rPr>
        <w:t xml:space="preserve"> Теоретичні і методичні засади підготовки майбутніх інженерів-технологів харчової галузі до творчої професійної діяльності / Інститут професійно-технічної освіти НАПН України; наук. </w:t>
      </w:r>
      <w:r w:rsidR="000D03E3" w:rsidRPr="001412DC">
        <w:rPr>
          <w:sz w:val="28"/>
          <w:szCs w:val="28"/>
          <w:lang w:val="uk-UA"/>
        </w:rPr>
        <w:t>к</w:t>
      </w:r>
      <w:r w:rsidR="000D03E3">
        <w:rPr>
          <w:sz w:val="28"/>
          <w:szCs w:val="28"/>
          <w:lang w:val="uk-UA"/>
        </w:rPr>
        <w:t>онс</w:t>
      </w:r>
      <w:r w:rsidRPr="001412DC">
        <w:rPr>
          <w:sz w:val="28"/>
          <w:szCs w:val="28"/>
          <w:lang w:val="uk-UA"/>
        </w:rPr>
        <w:t>. – д.пед.н., проф. О. Е. Коваленко.</w:t>
      </w:r>
    </w:p>
    <w:p w:rsidR="00081103" w:rsidRPr="001412DC" w:rsidRDefault="00081103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Мозговий В.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Л.</w:t>
      </w:r>
      <w:r w:rsidRPr="001412DC">
        <w:rPr>
          <w:sz w:val="28"/>
          <w:szCs w:val="28"/>
          <w:lang w:val="uk-UA"/>
        </w:rPr>
        <w:t xml:space="preserve"> Теорія і методика підготовки майбутніх учителів до режисури педагогічної дії / Інститут педагогічної освіти і освіти дорослих НАПН України; наук. конс. – д.пед.н., проф. О.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А.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 xml:space="preserve">Лавріненко. </w:t>
      </w:r>
    </w:p>
    <w:p w:rsidR="00081103" w:rsidRPr="001412DC" w:rsidRDefault="00081103" w:rsidP="00C570DD">
      <w:pPr>
        <w:pStyle w:val="af2"/>
        <w:numPr>
          <w:ilvl w:val="1"/>
          <w:numId w:val="8"/>
        </w:numPr>
        <w:tabs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Нітенко О. В.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>Іншомовна підготовка фахівців права в трицикловій системі вищої освіти: європейський досвід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 конс. – д.пед.н., с.н.с. Ж. В. Таланова.</w:t>
      </w:r>
    </w:p>
    <w:p w:rsidR="00081103" w:rsidRPr="001412DC" w:rsidRDefault="00081103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Стратан-Артишкова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Т.</w:t>
      </w:r>
      <w:r w:rsidRPr="001412DC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Б.</w:t>
      </w:r>
      <w:r w:rsidRPr="001412DC">
        <w:rPr>
          <w:sz w:val="28"/>
          <w:szCs w:val="28"/>
          <w:lang w:val="uk-UA"/>
        </w:rPr>
        <w:t xml:space="preserve"> Теоретичні і методичні основи творчо-виконавської підготовки майбутнього вчителя музичного мистецтва в системі вищої музично-педагогічної освіти / Інститут педагогічної освіти і освіти дорослих НАПН України; наук. конс. – д.пед.н., проф. А.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М.</w:t>
      </w:r>
      <w:r w:rsidRPr="001412DC"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 xml:space="preserve">Растригіна. </w:t>
      </w:r>
    </w:p>
    <w:p w:rsidR="00081103" w:rsidRPr="001412DC" w:rsidRDefault="00081103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Хоменко О. В. </w:t>
      </w:r>
      <w:r w:rsidRPr="001412DC">
        <w:rPr>
          <w:sz w:val="28"/>
          <w:szCs w:val="28"/>
          <w:lang w:val="uk-UA"/>
        </w:rPr>
        <w:t xml:space="preserve">Тенденції іншомовної підготовки студентів економічних спеціальностей в контексті глобалізації: теоретико-методологічний аспект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наук.конс. – д.пед.н., проф. В. І. Луговий.</w:t>
      </w:r>
    </w:p>
    <w:p w:rsidR="00081103" w:rsidRPr="001412DC" w:rsidRDefault="00081103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Цвєткова Г. Г.</w:t>
      </w:r>
      <w:r w:rsidRPr="001412DC">
        <w:rPr>
          <w:sz w:val="28"/>
          <w:szCs w:val="28"/>
          <w:lang w:val="uk-UA"/>
        </w:rPr>
        <w:t xml:space="preserve"> Теоретико-методичні засади професійного самовдосконалення викладачів гуманітарних </w:t>
      </w:r>
      <w:r w:rsidRPr="001412DC">
        <w:rPr>
          <w:color w:val="000000"/>
          <w:sz w:val="28"/>
          <w:szCs w:val="28"/>
          <w:lang w:val="uk-UA"/>
        </w:rPr>
        <w:t xml:space="preserve">дисциплін </w:t>
      </w:r>
      <w:r w:rsidRPr="001412DC">
        <w:rPr>
          <w:sz w:val="28"/>
          <w:szCs w:val="28"/>
          <w:lang w:val="uk-UA"/>
        </w:rPr>
        <w:t xml:space="preserve">у вищих навчальних закладах / Інститут педагогічної освіти і освіти дорослих НАПН України; наук. конс. – д.пед.н., проф. І. Д. Бех. </w:t>
      </w:r>
    </w:p>
    <w:p w:rsidR="004B4932" w:rsidRPr="001412DC" w:rsidRDefault="004B4932" w:rsidP="00AA444D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13.00.05 – соціальна педагогіка</w:t>
      </w:r>
    </w:p>
    <w:p w:rsidR="004B4932" w:rsidRPr="001412DC" w:rsidRDefault="00F0678F" w:rsidP="00C570DD">
      <w:pPr>
        <w:numPr>
          <w:ilvl w:val="1"/>
          <w:numId w:val="8"/>
        </w:numPr>
        <w:tabs>
          <w:tab w:val="left" w:pos="284"/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Лякішева А. В.</w:t>
      </w:r>
      <w:r w:rsidR="005E4139" w:rsidRPr="001412DC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 xml:space="preserve">Теоретико-методичні засади формування соціальної поведінки студентів у процесі групової взаємодії / Інститут проблем виховання НАПН України; наук. </w:t>
      </w:r>
      <w:r w:rsidR="000D03E3" w:rsidRPr="001412DC">
        <w:rPr>
          <w:sz w:val="28"/>
          <w:szCs w:val="28"/>
          <w:lang w:val="uk-UA"/>
        </w:rPr>
        <w:t>к</w:t>
      </w:r>
      <w:r w:rsidR="000D03E3">
        <w:rPr>
          <w:sz w:val="28"/>
          <w:szCs w:val="28"/>
          <w:lang w:val="uk-UA"/>
        </w:rPr>
        <w:t>онс</w:t>
      </w:r>
      <w:r w:rsidRPr="001412DC">
        <w:rPr>
          <w:sz w:val="28"/>
          <w:szCs w:val="28"/>
          <w:lang w:val="uk-UA"/>
        </w:rPr>
        <w:t>. – д.пед.н., проф. Т. В. Кравченко.</w:t>
      </w:r>
    </w:p>
    <w:p w:rsidR="004632E6" w:rsidRPr="001412DC" w:rsidRDefault="004632E6" w:rsidP="00C80740">
      <w:pPr>
        <w:tabs>
          <w:tab w:val="left" w:pos="1995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13.00.06 </w:t>
      </w:r>
      <w:r w:rsidR="009A5FA5" w:rsidRPr="001412DC">
        <w:rPr>
          <w:b/>
          <w:bCs/>
          <w:sz w:val="28"/>
          <w:szCs w:val="28"/>
          <w:lang w:val="uk-UA"/>
        </w:rPr>
        <w:t>–</w:t>
      </w:r>
      <w:r w:rsidRPr="001412DC">
        <w:rPr>
          <w:b/>
          <w:bCs/>
          <w:sz w:val="28"/>
          <w:szCs w:val="28"/>
          <w:lang w:val="uk-UA"/>
        </w:rPr>
        <w:t xml:space="preserve"> теорія </w:t>
      </w:r>
      <w:r w:rsidR="00127AE5" w:rsidRPr="001412DC">
        <w:rPr>
          <w:b/>
          <w:bCs/>
          <w:sz w:val="28"/>
          <w:szCs w:val="28"/>
          <w:lang w:val="uk-UA"/>
        </w:rPr>
        <w:t>і</w:t>
      </w:r>
      <w:r w:rsidRPr="001412DC">
        <w:rPr>
          <w:b/>
          <w:bCs/>
          <w:sz w:val="28"/>
          <w:szCs w:val="28"/>
          <w:lang w:val="uk-UA"/>
        </w:rPr>
        <w:t xml:space="preserve"> методика управління освітою</w:t>
      </w:r>
    </w:p>
    <w:p w:rsidR="00C80740" w:rsidRPr="001412DC" w:rsidRDefault="00C80740" w:rsidP="00C570DD">
      <w:pPr>
        <w:numPr>
          <w:ilvl w:val="1"/>
          <w:numId w:val="8"/>
        </w:numPr>
        <w:tabs>
          <w:tab w:val="left" w:pos="540"/>
          <w:tab w:val="num" w:pos="5389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Пастовенський О. В.</w:t>
      </w:r>
      <w:r w:rsidRPr="001412DC">
        <w:rPr>
          <w:sz w:val="28"/>
          <w:szCs w:val="28"/>
          <w:lang w:val="uk-UA" w:eastAsia="en-US"/>
        </w:rPr>
        <w:t xml:space="preserve"> </w:t>
      </w:r>
      <w:r w:rsidRPr="001412DC">
        <w:rPr>
          <w:sz w:val="28"/>
          <w:szCs w:val="28"/>
          <w:lang w:val="uk-UA"/>
        </w:rPr>
        <w:t>Громадсько-державне управління загальною середньою освітою в регіоні / Державний вищий навчальний заклад «Університет менеджменту освіти»; наук. конс. – д.пед.наук, проф. Л. М. Калініна.</w:t>
      </w:r>
    </w:p>
    <w:p w:rsidR="00C80740" w:rsidRPr="001412DC" w:rsidRDefault="00C80740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lastRenderedPageBreak/>
        <w:t xml:space="preserve">Слюсаренко О. М. </w:t>
      </w:r>
      <w:r w:rsidRPr="001412DC">
        <w:rPr>
          <w:sz w:val="28"/>
          <w:szCs w:val="28"/>
          <w:lang w:val="uk-UA"/>
        </w:rPr>
        <w:t>Розвиток найвищого університетського потенціалу в умовах глобалізації: аналіз світового досвіду / Державний вищий навчальний заклад «Університет менеджменту освіти»; наук. конс. – д.пед.наук, проф. В. І. Луговий.</w:t>
      </w:r>
    </w:p>
    <w:p w:rsidR="00C80740" w:rsidRPr="001412DC" w:rsidRDefault="00C80740" w:rsidP="00C570DD">
      <w:pPr>
        <w:numPr>
          <w:ilvl w:val="1"/>
          <w:numId w:val="8"/>
        </w:numPr>
        <w:tabs>
          <w:tab w:val="left" w:pos="540"/>
          <w:tab w:val="num" w:pos="5389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Степашко</w:t>
      </w:r>
      <w:r w:rsidR="000A6AE6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 О. </w:t>
      </w:r>
      <w:r w:rsidRPr="001412DC">
        <w:rPr>
          <w:sz w:val="28"/>
          <w:szCs w:val="28"/>
          <w:lang w:val="uk-UA"/>
        </w:rPr>
        <w:t>Теорія і практика управління науково-дослідницькою діяльністю студентів вищих навчальних закладів економічного профілю / Державний вищий навчальний заклад «Університет менеджменту освіти»; н</w:t>
      </w:r>
      <w:r w:rsidR="00CF6604" w:rsidRPr="001412DC">
        <w:rPr>
          <w:sz w:val="28"/>
          <w:szCs w:val="28"/>
          <w:lang w:val="uk-UA"/>
        </w:rPr>
        <w:t>аук. конс. – д.п</w:t>
      </w:r>
      <w:r w:rsidRPr="001412DC">
        <w:rPr>
          <w:sz w:val="28"/>
          <w:szCs w:val="28"/>
          <w:lang w:val="uk-UA"/>
        </w:rPr>
        <w:t>ед. наук, проф. М. Б. Євтух.</w:t>
      </w:r>
    </w:p>
    <w:p w:rsidR="00C80740" w:rsidRPr="001412DC" w:rsidRDefault="00C80740" w:rsidP="00C570DD">
      <w:pPr>
        <w:numPr>
          <w:ilvl w:val="1"/>
          <w:numId w:val="8"/>
        </w:numPr>
        <w:tabs>
          <w:tab w:val="left" w:pos="540"/>
          <w:tab w:val="num" w:pos="5389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Тимошко</w:t>
      </w:r>
      <w:r w:rsidR="00620B73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Г. М.</w:t>
      </w:r>
      <w:r w:rsidRPr="001412DC">
        <w:rPr>
          <w:sz w:val="28"/>
          <w:szCs w:val="28"/>
          <w:lang w:val="uk-UA"/>
        </w:rPr>
        <w:t xml:space="preserve"> Система розвитку організаційної культури керівника загальноосвітнього навчального закладу / Державний вищий навчальний заклад «Університет менеджменту освіти»; наук. конс. – д</w:t>
      </w:r>
      <w:r w:rsidR="001F1BD6" w:rsidRPr="001412DC">
        <w:rPr>
          <w:sz w:val="28"/>
          <w:szCs w:val="28"/>
          <w:lang w:val="uk-UA"/>
        </w:rPr>
        <w:t>.</w:t>
      </w:r>
      <w:r w:rsidRPr="001412DC">
        <w:rPr>
          <w:sz w:val="28"/>
          <w:szCs w:val="28"/>
          <w:lang w:val="uk-UA"/>
        </w:rPr>
        <w:t xml:space="preserve">пед.наук, проф. В. В. Олійник. </w:t>
      </w:r>
    </w:p>
    <w:p w:rsidR="00F0678F" w:rsidRPr="001412DC" w:rsidRDefault="00F0678F" w:rsidP="00F0678F">
      <w:pPr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91132D" w:rsidRPr="001412DC" w:rsidRDefault="00F0678F" w:rsidP="00C570DD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Комаровська О. А. </w:t>
      </w:r>
      <w:r w:rsidRPr="001412DC">
        <w:rPr>
          <w:sz w:val="28"/>
          <w:szCs w:val="28"/>
          <w:lang w:val="uk-UA"/>
        </w:rPr>
        <w:t xml:space="preserve">Теоретико-методичні засади розвитку художньо обдарованої особистості в школах естетичного виховання / Інститут проблем виховання НАПН України; наук. </w:t>
      </w:r>
      <w:r w:rsidR="000D03E3" w:rsidRPr="001412DC">
        <w:rPr>
          <w:sz w:val="28"/>
          <w:szCs w:val="28"/>
          <w:lang w:val="uk-UA"/>
        </w:rPr>
        <w:t>к</w:t>
      </w:r>
      <w:r w:rsidR="000D03E3">
        <w:rPr>
          <w:sz w:val="28"/>
          <w:szCs w:val="28"/>
          <w:lang w:val="uk-UA"/>
        </w:rPr>
        <w:t>онс</w:t>
      </w:r>
      <w:r w:rsidRPr="001412DC">
        <w:rPr>
          <w:sz w:val="28"/>
          <w:szCs w:val="28"/>
          <w:lang w:val="uk-UA"/>
        </w:rPr>
        <w:t xml:space="preserve">. – д.психол.н., проф. І. Д. Бех. </w:t>
      </w:r>
    </w:p>
    <w:p w:rsidR="00D97446" w:rsidRPr="001412DC" w:rsidRDefault="00F0678F" w:rsidP="00C570DD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Потапчук Т. В. </w:t>
      </w:r>
      <w:r w:rsidRPr="001412DC">
        <w:rPr>
          <w:sz w:val="28"/>
          <w:szCs w:val="28"/>
          <w:lang w:val="uk-UA"/>
        </w:rPr>
        <w:t xml:space="preserve">Теоретико-методичні основи формування національно-культурної ідентичності студентів вищих педагогічних навчальних закладів / Інститут проблем виховання НАПН України; наук. </w:t>
      </w:r>
      <w:r w:rsidR="000D03E3" w:rsidRPr="001412DC">
        <w:rPr>
          <w:sz w:val="28"/>
          <w:szCs w:val="28"/>
          <w:lang w:val="uk-UA"/>
        </w:rPr>
        <w:t>к</w:t>
      </w:r>
      <w:r w:rsidR="000D03E3">
        <w:rPr>
          <w:sz w:val="28"/>
          <w:szCs w:val="28"/>
          <w:lang w:val="uk-UA"/>
        </w:rPr>
        <w:t>онс</w:t>
      </w:r>
      <w:r w:rsidRPr="001412DC">
        <w:rPr>
          <w:sz w:val="28"/>
          <w:szCs w:val="28"/>
          <w:lang w:val="uk-UA"/>
        </w:rPr>
        <w:t>. – д.психол.н., проф. Р. В. Павелків.</w:t>
      </w:r>
    </w:p>
    <w:p w:rsidR="00C75666" w:rsidRPr="001412DC" w:rsidRDefault="00282D6D" w:rsidP="00625590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13.00.09 – теорія навчання</w:t>
      </w:r>
    </w:p>
    <w:p w:rsidR="002F1ABE" w:rsidRPr="001412DC" w:rsidRDefault="00FA012B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Рибалко Л. М.</w:t>
      </w:r>
      <w:r w:rsidRPr="001412DC">
        <w:rPr>
          <w:sz w:val="28"/>
          <w:szCs w:val="28"/>
          <w:lang w:val="uk-UA"/>
        </w:rPr>
        <w:t xml:space="preserve"> Дидактичні основи навчання природничих предметів на засадах еколого-еволюційного підходу в загальноосвітніх навчальних закладах /</w:t>
      </w:r>
      <w:r w:rsidR="00DF4B36" w:rsidRPr="001412DC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Інститут педагогіки НАПН України; наук. конс. – д.пед.н., проф. О. М. Топузов.</w:t>
      </w:r>
    </w:p>
    <w:p w:rsidR="00B4367A" w:rsidRPr="001412DC" w:rsidRDefault="00B4367A" w:rsidP="0062559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B4367A" w:rsidRPr="001412DC" w:rsidRDefault="00B4367A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Глазунова О.</w:t>
      </w:r>
      <w:r w:rsidR="00625590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Г. </w:t>
      </w:r>
      <w:r w:rsidRPr="001412DC">
        <w:rPr>
          <w:sz w:val="28"/>
          <w:szCs w:val="28"/>
          <w:shd w:val="clear" w:color="auto" w:fill="FFFFFF"/>
          <w:lang w:val="uk-UA"/>
        </w:rPr>
        <w:t>Теоретико-методичні засади проектування та використання системи електронного навчання майбутніх фахівців з інформаційних технологій в університетах аграрного профілю</w:t>
      </w:r>
      <w:r w:rsidRPr="001412DC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 xml:space="preserve">/ Інститут інформаційних технологій і засобів навчання НАПН України; </w:t>
      </w:r>
      <w:r w:rsidR="00625590" w:rsidRPr="001412DC">
        <w:rPr>
          <w:sz w:val="28"/>
          <w:szCs w:val="28"/>
          <w:lang w:val="uk-UA"/>
        </w:rPr>
        <w:t xml:space="preserve">наук. конс. – д.пед.н., проф. </w:t>
      </w:r>
      <w:r w:rsidRPr="001412DC">
        <w:rPr>
          <w:sz w:val="28"/>
          <w:szCs w:val="28"/>
          <w:lang w:val="uk-UA"/>
        </w:rPr>
        <w:t>Н.</w:t>
      </w:r>
      <w:r w:rsidR="00625590" w:rsidRPr="001412DC"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В. Морзе</w:t>
      </w:r>
      <w:r w:rsidR="00007B92" w:rsidRPr="001412DC">
        <w:rPr>
          <w:sz w:val="28"/>
          <w:szCs w:val="28"/>
          <w:lang w:val="uk-UA"/>
        </w:rPr>
        <w:t>.</w:t>
      </w:r>
    </w:p>
    <w:p w:rsidR="00CE3C41" w:rsidRPr="001412DC" w:rsidRDefault="00CE3C41" w:rsidP="00550DD3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114494" w:rsidRPr="001412DC" w:rsidRDefault="00114494" w:rsidP="00C570DD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Міщиха Л. П. </w:t>
      </w:r>
      <w:r w:rsidRPr="001412DC">
        <w:rPr>
          <w:color w:val="000000"/>
          <w:sz w:val="28"/>
          <w:szCs w:val="28"/>
          <w:lang w:val="uk-UA"/>
        </w:rPr>
        <w:t>Творчий потенціал особистості у період пізньої дорослості / Інститут психології імені Г. С. Костюка НАПН України; наук. конс. – д.психол.н., проф. В. О. Моляко.</w:t>
      </w:r>
    </w:p>
    <w:p w:rsidR="00114494" w:rsidRPr="001412DC" w:rsidRDefault="00114494" w:rsidP="00C570DD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Паламарчук О. М. </w:t>
      </w:r>
      <w:r w:rsidRPr="001412DC">
        <w:rPr>
          <w:sz w:val="28"/>
          <w:szCs w:val="28"/>
          <w:lang w:val="uk-UA"/>
        </w:rPr>
        <w:t xml:space="preserve">Психологія розвитку екологічно орієнтованої підприємницької діяльності. </w:t>
      </w:r>
      <w:r w:rsidRPr="001412DC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проф. Ю.</w:t>
      </w:r>
      <w:r w:rsidRPr="001412DC">
        <w:rPr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М. Швалб.</w:t>
      </w:r>
    </w:p>
    <w:p w:rsidR="00CE3C41" w:rsidRPr="001412DC" w:rsidRDefault="00CE3C41" w:rsidP="00550DD3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F04773" w:rsidRPr="001412DC" w:rsidRDefault="00E4588D" w:rsidP="00C570DD">
      <w:pPr>
        <w:numPr>
          <w:ilvl w:val="1"/>
          <w:numId w:val="8"/>
        </w:numPr>
        <w:tabs>
          <w:tab w:val="left" w:pos="-5797"/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Гуцол</w:t>
      </w:r>
      <w:r w:rsidR="003B0991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С.</w:t>
      </w:r>
      <w:r w:rsidR="003B0991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Ю. </w:t>
      </w:r>
      <w:r w:rsidRPr="001412DC">
        <w:rPr>
          <w:sz w:val="28"/>
          <w:szCs w:val="28"/>
          <w:lang w:val="uk-UA"/>
        </w:rPr>
        <w:t xml:space="preserve">Психологія міфотворення в сучасній культурі </w:t>
      </w:r>
      <w:r w:rsidRPr="001412DC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проф. Н.</w:t>
      </w:r>
      <w:r w:rsidR="003B0991" w:rsidRPr="001412DC"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В.</w:t>
      </w:r>
      <w:r w:rsidR="003B0991" w:rsidRPr="001412DC"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Чепелєва.</w:t>
      </w:r>
    </w:p>
    <w:p w:rsidR="00BE16BB" w:rsidRPr="001412DC" w:rsidRDefault="003B0991" w:rsidP="00C570DD">
      <w:pPr>
        <w:numPr>
          <w:ilvl w:val="1"/>
          <w:numId w:val="8"/>
        </w:numPr>
        <w:tabs>
          <w:tab w:val="left" w:pos="-5797"/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lastRenderedPageBreak/>
        <w:t>Климчик В. </w:t>
      </w:r>
      <w:r w:rsidR="00BE16BB" w:rsidRPr="001412DC">
        <w:rPr>
          <w:b/>
          <w:bCs/>
          <w:sz w:val="28"/>
          <w:szCs w:val="28"/>
          <w:lang w:val="uk-UA"/>
        </w:rPr>
        <w:t>О</w:t>
      </w:r>
      <w:r w:rsidR="00BE16BB" w:rsidRPr="001412DC">
        <w:rPr>
          <w:sz w:val="28"/>
          <w:szCs w:val="28"/>
          <w:lang w:val="uk-UA"/>
        </w:rPr>
        <w:t>. Мотиваційний дискурс особистості в інтеракційному просторі / Інститут соціальної та політичної психології НАПН України; наук. конс. – д.психол.н., проф. Т.</w:t>
      </w:r>
      <w:r w:rsidRPr="001412DC">
        <w:rPr>
          <w:sz w:val="28"/>
          <w:szCs w:val="28"/>
          <w:lang w:val="uk-UA"/>
        </w:rPr>
        <w:t> </w:t>
      </w:r>
      <w:r w:rsidR="00BE16BB" w:rsidRPr="001412DC">
        <w:rPr>
          <w:sz w:val="28"/>
          <w:szCs w:val="28"/>
          <w:lang w:val="uk-UA"/>
        </w:rPr>
        <w:t>М.</w:t>
      </w:r>
      <w:r w:rsidRPr="001412DC">
        <w:rPr>
          <w:sz w:val="28"/>
          <w:szCs w:val="28"/>
          <w:lang w:val="uk-UA"/>
        </w:rPr>
        <w:t> </w:t>
      </w:r>
      <w:r w:rsidR="00BE16BB" w:rsidRPr="001412DC">
        <w:rPr>
          <w:sz w:val="28"/>
          <w:szCs w:val="28"/>
          <w:lang w:val="uk-UA"/>
        </w:rPr>
        <w:t>Титаренко.</w:t>
      </w:r>
    </w:p>
    <w:p w:rsidR="008F087A" w:rsidRPr="001412DC" w:rsidRDefault="008F087A" w:rsidP="00C700BB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19.00.07 – педагогічна та вікова психологія</w:t>
      </w:r>
    </w:p>
    <w:p w:rsidR="00AB06A5" w:rsidRPr="001412DC" w:rsidRDefault="00AB06A5" w:rsidP="00C570DD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Горова</w:t>
      </w:r>
      <w:r w:rsidR="00975CB0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 w:rsidR="00975CB0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О. </w:t>
      </w:r>
      <w:r w:rsidRPr="001412DC">
        <w:rPr>
          <w:sz w:val="28"/>
          <w:szCs w:val="28"/>
          <w:lang w:val="uk-UA"/>
        </w:rPr>
        <w:t>Психологічні основи професійного становлення майбутніх архітекторів і будівельників</w:t>
      </w:r>
      <w:r w:rsidRPr="001412DC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конс. – д.психол.н., проф. С. Д. Максименко.</w:t>
      </w:r>
    </w:p>
    <w:p w:rsidR="00C700BB" w:rsidRPr="001412DC" w:rsidRDefault="00AB06A5" w:rsidP="00C570DD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Шамне</w:t>
      </w:r>
      <w:r w:rsidR="00975CB0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А.</w:t>
      </w:r>
      <w:r w:rsidR="00975CB0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 xml:space="preserve">Теорія і практика психосоціального розвитку особистості у підлітковому та юнацькому віці </w:t>
      </w:r>
      <w:r w:rsidRPr="001412DC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проф. С. Д. Максименко.</w:t>
      </w:r>
    </w:p>
    <w:p w:rsidR="009F24F1" w:rsidRPr="001412DC" w:rsidRDefault="0061680B" w:rsidP="00975CB0">
      <w:pPr>
        <w:tabs>
          <w:tab w:val="left" w:pos="540"/>
        </w:tabs>
        <w:spacing w:before="120" w:after="120"/>
        <w:jc w:val="center"/>
        <w:rPr>
          <w:sz w:val="28"/>
          <w:szCs w:val="28"/>
          <w:u w:val="single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19.00.08 – спеціальна психологія</w:t>
      </w:r>
    </w:p>
    <w:p w:rsidR="00DB10C8" w:rsidRPr="001412DC" w:rsidRDefault="00DB10C8" w:rsidP="00C570DD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Клопота</w:t>
      </w:r>
      <w:r w:rsidR="004A1399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А.</w:t>
      </w:r>
      <w:r w:rsidR="004A1399" w:rsidRPr="001412DC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Є. </w:t>
      </w:r>
      <w:r w:rsidRPr="001412DC">
        <w:rPr>
          <w:sz w:val="28"/>
          <w:szCs w:val="28"/>
          <w:lang w:val="uk-UA"/>
        </w:rPr>
        <w:t>Психологічні основи інтеграції в суспільство осіб з вадами зору / Інститут спеціальної педагогіки НАПН України;</w:t>
      </w:r>
      <w:r w:rsidR="004A1399" w:rsidRPr="001412DC">
        <w:rPr>
          <w:sz w:val="28"/>
          <w:szCs w:val="28"/>
          <w:lang w:val="uk-UA"/>
        </w:rPr>
        <w:t xml:space="preserve"> наук. </w:t>
      </w:r>
      <w:r w:rsidR="000D03E3" w:rsidRPr="001412DC">
        <w:rPr>
          <w:sz w:val="28"/>
          <w:szCs w:val="28"/>
          <w:lang w:val="uk-UA"/>
        </w:rPr>
        <w:t>к</w:t>
      </w:r>
      <w:r w:rsidR="000D03E3">
        <w:rPr>
          <w:sz w:val="28"/>
          <w:szCs w:val="28"/>
          <w:lang w:val="uk-UA"/>
        </w:rPr>
        <w:t>онс</w:t>
      </w:r>
      <w:r w:rsidR="004A1399" w:rsidRPr="001412DC">
        <w:rPr>
          <w:sz w:val="28"/>
          <w:szCs w:val="28"/>
          <w:lang w:val="uk-UA"/>
        </w:rPr>
        <w:t>. – д.</w:t>
      </w:r>
      <w:r w:rsidRPr="001412DC">
        <w:rPr>
          <w:sz w:val="28"/>
          <w:szCs w:val="28"/>
          <w:lang w:val="uk-UA"/>
        </w:rPr>
        <w:t>психол.н., проф. М.</w:t>
      </w:r>
      <w:r w:rsidR="004A1399" w:rsidRPr="001412DC"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А.</w:t>
      </w:r>
      <w:r w:rsidR="004A1399" w:rsidRPr="001412DC"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Кузнєцов.</w:t>
      </w:r>
    </w:p>
    <w:p w:rsidR="00DB10C8" w:rsidRPr="001412DC" w:rsidRDefault="00870B29" w:rsidP="00C570DD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Яковлева </w:t>
      </w:r>
      <w:r w:rsidR="00DB10C8" w:rsidRPr="001412DC">
        <w:rPr>
          <w:b/>
          <w:bCs/>
          <w:sz w:val="28"/>
          <w:szCs w:val="28"/>
          <w:lang w:val="uk-UA"/>
        </w:rPr>
        <w:t>С.</w:t>
      </w:r>
      <w:r w:rsidRPr="001412DC">
        <w:rPr>
          <w:b/>
          <w:bCs/>
          <w:sz w:val="28"/>
          <w:szCs w:val="28"/>
          <w:lang w:val="uk-UA"/>
        </w:rPr>
        <w:t> </w:t>
      </w:r>
      <w:r w:rsidR="00DB10C8" w:rsidRPr="001412DC">
        <w:rPr>
          <w:b/>
          <w:bCs/>
          <w:sz w:val="28"/>
          <w:szCs w:val="28"/>
          <w:lang w:val="uk-UA"/>
        </w:rPr>
        <w:t xml:space="preserve">Д. </w:t>
      </w:r>
      <w:r w:rsidR="00DB10C8" w:rsidRPr="001412DC">
        <w:rPr>
          <w:sz w:val="28"/>
          <w:szCs w:val="28"/>
          <w:lang w:val="uk-UA"/>
        </w:rPr>
        <w:t>Психофізіологічні засади організації навчальної діяльності дітей з вадами розвитку</w:t>
      </w:r>
      <w:r w:rsidR="00DB10C8" w:rsidRPr="001412DC">
        <w:rPr>
          <w:b/>
          <w:bCs/>
          <w:sz w:val="28"/>
          <w:szCs w:val="28"/>
          <w:lang w:val="uk-UA"/>
        </w:rPr>
        <w:t xml:space="preserve"> </w:t>
      </w:r>
      <w:r w:rsidR="00DB10C8" w:rsidRPr="001412DC">
        <w:rPr>
          <w:sz w:val="28"/>
          <w:szCs w:val="28"/>
          <w:lang w:val="uk-UA"/>
        </w:rPr>
        <w:t>/ Інститут спеціальної педагогіки НАПН України;</w:t>
      </w:r>
      <w:r w:rsidRPr="001412DC">
        <w:rPr>
          <w:sz w:val="28"/>
          <w:szCs w:val="28"/>
          <w:lang w:val="uk-UA"/>
        </w:rPr>
        <w:t xml:space="preserve"> наук. </w:t>
      </w:r>
      <w:r w:rsidR="000D03E3" w:rsidRPr="001412DC">
        <w:rPr>
          <w:sz w:val="28"/>
          <w:szCs w:val="28"/>
          <w:lang w:val="uk-UA"/>
        </w:rPr>
        <w:t>к</w:t>
      </w:r>
      <w:r w:rsidR="000D03E3">
        <w:rPr>
          <w:sz w:val="28"/>
          <w:szCs w:val="28"/>
          <w:lang w:val="uk-UA"/>
        </w:rPr>
        <w:t>онс</w:t>
      </w:r>
      <w:r w:rsidRPr="001412DC">
        <w:rPr>
          <w:sz w:val="28"/>
          <w:szCs w:val="28"/>
          <w:lang w:val="uk-UA"/>
        </w:rPr>
        <w:t>. – д.</w:t>
      </w:r>
      <w:r w:rsidR="00DB10C8" w:rsidRPr="001412DC">
        <w:rPr>
          <w:sz w:val="28"/>
          <w:szCs w:val="28"/>
          <w:lang w:val="uk-UA"/>
        </w:rPr>
        <w:t>пед.</w:t>
      </w:r>
      <w:r w:rsidRPr="001412DC">
        <w:rPr>
          <w:sz w:val="28"/>
          <w:szCs w:val="28"/>
          <w:lang w:val="uk-UA"/>
        </w:rPr>
        <w:t>н., проф.</w:t>
      </w:r>
      <w:r w:rsidR="00DB10C8" w:rsidRPr="001412DC">
        <w:rPr>
          <w:sz w:val="28"/>
          <w:szCs w:val="28"/>
          <w:lang w:val="uk-UA"/>
        </w:rPr>
        <w:t xml:space="preserve"> В.</w:t>
      </w:r>
      <w:r w:rsidRPr="001412DC">
        <w:rPr>
          <w:sz w:val="28"/>
          <w:szCs w:val="28"/>
          <w:lang w:val="uk-UA"/>
        </w:rPr>
        <w:t> </w:t>
      </w:r>
      <w:r w:rsidR="00DB10C8" w:rsidRPr="001412DC">
        <w:rPr>
          <w:sz w:val="28"/>
          <w:szCs w:val="28"/>
          <w:lang w:val="uk-UA"/>
        </w:rPr>
        <w:t>М.</w:t>
      </w:r>
      <w:r w:rsidRPr="001412DC">
        <w:rPr>
          <w:sz w:val="28"/>
          <w:szCs w:val="28"/>
          <w:lang w:val="uk-UA"/>
        </w:rPr>
        <w:t> </w:t>
      </w:r>
      <w:r w:rsidR="00DB10C8" w:rsidRPr="001412DC">
        <w:rPr>
          <w:sz w:val="28"/>
          <w:szCs w:val="28"/>
          <w:lang w:val="uk-UA"/>
        </w:rPr>
        <w:t>Синьов.</w:t>
      </w:r>
    </w:p>
    <w:p w:rsidR="00BE16BB" w:rsidRPr="001412DC" w:rsidRDefault="00BE16BB" w:rsidP="00636470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19.00.11– політична психологія</w:t>
      </w:r>
    </w:p>
    <w:p w:rsidR="00BE16BB" w:rsidRPr="001412DC" w:rsidRDefault="000366B9" w:rsidP="00C570DD">
      <w:pPr>
        <w:numPr>
          <w:ilvl w:val="1"/>
          <w:numId w:val="8"/>
        </w:numPr>
        <w:tabs>
          <w:tab w:val="left" w:pos="540"/>
        </w:tabs>
        <w:autoSpaceDE w:val="0"/>
        <w:autoSpaceDN w:val="0"/>
        <w:ind w:left="0" w:firstLine="11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Траверсе </w:t>
      </w:r>
      <w:r w:rsidR="00BE16BB" w:rsidRPr="001412DC">
        <w:rPr>
          <w:b/>
          <w:bCs/>
          <w:sz w:val="28"/>
          <w:szCs w:val="28"/>
          <w:lang w:val="uk-UA"/>
        </w:rPr>
        <w:t>Т.</w:t>
      </w:r>
      <w:r w:rsidRPr="001412DC">
        <w:rPr>
          <w:b/>
          <w:bCs/>
          <w:sz w:val="28"/>
          <w:szCs w:val="28"/>
          <w:lang w:val="uk-UA"/>
        </w:rPr>
        <w:t> </w:t>
      </w:r>
      <w:r w:rsidR="00BE16BB" w:rsidRPr="001412DC">
        <w:rPr>
          <w:b/>
          <w:bCs/>
          <w:sz w:val="28"/>
          <w:szCs w:val="28"/>
          <w:lang w:val="uk-UA"/>
        </w:rPr>
        <w:t>М</w:t>
      </w:r>
      <w:r w:rsidR="00BE16BB" w:rsidRPr="001412DC">
        <w:rPr>
          <w:sz w:val="28"/>
          <w:szCs w:val="28"/>
          <w:lang w:val="uk-UA"/>
        </w:rPr>
        <w:t xml:space="preserve">. Психологія політичного мислення: системно-стратегіальний підхід / Інститут соціальної та політичної психології НАПН України; наук. конс. – </w:t>
      </w:r>
      <w:r w:rsidRPr="001412DC">
        <w:rPr>
          <w:sz w:val="28"/>
          <w:szCs w:val="28"/>
          <w:lang w:val="uk-UA"/>
        </w:rPr>
        <w:t>д.психол.н., проф. В. </w:t>
      </w:r>
      <w:r w:rsidR="00BE16BB" w:rsidRPr="001412DC">
        <w:rPr>
          <w:sz w:val="28"/>
          <w:szCs w:val="28"/>
          <w:lang w:val="uk-UA"/>
        </w:rPr>
        <w:t>О.</w:t>
      </w:r>
      <w:r w:rsidRPr="001412DC">
        <w:rPr>
          <w:sz w:val="28"/>
          <w:szCs w:val="28"/>
          <w:lang w:val="uk-UA"/>
        </w:rPr>
        <w:t> </w:t>
      </w:r>
      <w:r w:rsidR="00BE16BB" w:rsidRPr="001412DC">
        <w:rPr>
          <w:sz w:val="28"/>
          <w:szCs w:val="28"/>
          <w:lang w:val="uk-UA"/>
        </w:rPr>
        <w:t>Моляко</w:t>
      </w:r>
    </w:p>
    <w:p w:rsidR="00D25212" w:rsidRDefault="00D25212" w:rsidP="00370E91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8A2A76" w:rsidRPr="001412DC" w:rsidRDefault="008A2A76" w:rsidP="00370E91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E94214" w:rsidRPr="001412DC" w:rsidRDefault="001C7C20" w:rsidP="00370E91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1412DC">
        <w:rPr>
          <w:sz w:val="28"/>
          <w:szCs w:val="28"/>
          <w:u w:val="single"/>
          <w:lang w:val="uk-UA"/>
        </w:rPr>
        <w:t>На здобуття наукового ступеня кандидата наук</w:t>
      </w:r>
    </w:p>
    <w:p w:rsidR="00DF4756" w:rsidRPr="001412DC" w:rsidRDefault="00DF4756" w:rsidP="008A2A76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Вознюк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Н. В. </w:t>
      </w:r>
      <w:r w:rsidRPr="001412DC">
        <w:rPr>
          <w:sz w:val="28"/>
          <w:szCs w:val="28"/>
          <w:lang w:val="uk-UA"/>
        </w:rPr>
        <w:t>Функціональний потенціал науки у сучасному суспільстві / Інститут вищої освіти НАПН України; наук. кер. – д.філос.н., проф. Н. В. Кочубей.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Грица </w:t>
      </w:r>
      <w:r w:rsidRPr="001412DC">
        <w:rPr>
          <w:b/>
          <w:bCs/>
          <w:sz w:val="28"/>
          <w:szCs w:val="28"/>
          <w:lang w:val="uk-UA"/>
        </w:rPr>
        <w:t xml:space="preserve">Ю. Ю. </w:t>
      </w:r>
      <w:r w:rsidRPr="001412DC">
        <w:rPr>
          <w:sz w:val="28"/>
          <w:szCs w:val="28"/>
          <w:lang w:val="uk-UA"/>
        </w:rPr>
        <w:t>Феномен історичної свідомості: соціально-філософський аспект / Інститут вищої освіти НАПН України; наук. кер. – д.філос.н., с.н.с. З. Ф. Самчук.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Єгупов </w:t>
      </w:r>
      <w:r w:rsidRPr="001412DC">
        <w:rPr>
          <w:b/>
          <w:bCs/>
          <w:sz w:val="28"/>
          <w:szCs w:val="28"/>
          <w:lang w:val="uk-UA"/>
        </w:rPr>
        <w:t xml:space="preserve">М. В. </w:t>
      </w:r>
      <w:r w:rsidRPr="001412DC">
        <w:rPr>
          <w:sz w:val="28"/>
          <w:szCs w:val="28"/>
          <w:lang w:val="uk-UA"/>
        </w:rPr>
        <w:t>Ідентичність як атрибут людини і суспільства / Інститут вищої освіти НАПН України; наук. кер. – д.філос.н., с.н.с. З. Ф. Самчук.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Лазарєва </w:t>
      </w:r>
      <w:r w:rsidRPr="001412DC">
        <w:rPr>
          <w:b/>
          <w:bCs/>
          <w:sz w:val="28"/>
          <w:szCs w:val="28"/>
          <w:lang w:val="uk-UA"/>
        </w:rPr>
        <w:t xml:space="preserve">В. Т. </w:t>
      </w:r>
      <w:r w:rsidRPr="001412DC">
        <w:rPr>
          <w:sz w:val="28"/>
          <w:szCs w:val="28"/>
          <w:lang w:val="uk-UA"/>
        </w:rPr>
        <w:t>Соціотворчий потенціал філософських поглядів Пантелеймона Куліша / Інститут вищої освіти НАПН України; наук. кер. – д.філос.н., проф. М. П. Недюха.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Мараєва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У. М.</w:t>
      </w:r>
      <w:r w:rsidRPr="001412DC">
        <w:rPr>
          <w:sz w:val="28"/>
          <w:szCs w:val="28"/>
          <w:lang w:val="uk-UA"/>
        </w:rPr>
        <w:t xml:space="preserve"> Феномен народної обрядовості українців: соціально-філософський аналіз / Інститут вищої освіти НАПН України; наук. кер. – к.філос.н., доц. В. В. Левкулич.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Микольченко </w:t>
      </w:r>
      <w:r w:rsidRPr="001412DC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С.</w:t>
      </w:r>
      <w:r w:rsidRPr="001412DC">
        <w:rPr>
          <w:sz w:val="28"/>
          <w:szCs w:val="28"/>
          <w:lang w:val="uk-UA"/>
        </w:rPr>
        <w:t xml:space="preserve"> Феномен героїзму: соціально-філософський аналіз / Інститут вищої освіти НАПН України; наук. кер. – д.філос.н., </w:t>
      </w:r>
      <w:r>
        <w:rPr>
          <w:sz w:val="28"/>
          <w:szCs w:val="28"/>
          <w:lang w:val="uk-UA"/>
        </w:rPr>
        <w:t>доц.</w:t>
      </w:r>
      <w:r w:rsidRPr="001412DC">
        <w:rPr>
          <w:sz w:val="28"/>
          <w:szCs w:val="28"/>
          <w:lang w:val="uk-UA"/>
        </w:rPr>
        <w:t xml:space="preserve"> Т. В. Цимбал.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lastRenderedPageBreak/>
        <w:t>Невмержицька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Н. М.</w:t>
      </w:r>
      <w:r w:rsidRPr="001412DC">
        <w:rPr>
          <w:sz w:val="28"/>
          <w:szCs w:val="28"/>
          <w:lang w:val="uk-UA"/>
        </w:rPr>
        <w:t xml:space="preserve"> Свідомість сучасної студентської молоді України як фактор професійної і cуспільно-політичної орієнтації / Інститут вищої освіти НАПН України; наук. кер. – д.філос.н., с.н.с. З. Ф. Самчук.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Пивоварська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К. С.</w:t>
      </w:r>
      <w:r w:rsidRPr="001412DC">
        <w:rPr>
          <w:sz w:val="28"/>
          <w:szCs w:val="28"/>
          <w:lang w:val="uk-UA"/>
        </w:rPr>
        <w:t xml:space="preserve"> Віртуальні соціальні мережі в континуумі Інтернету: соціально-філософський аналіз / Інститут вищої освіти НАПН України; наук. кер. – д.філос.н., проф. П. А. Кравченко.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Сеник </w:t>
      </w:r>
      <w:r w:rsidRPr="001412DC">
        <w:rPr>
          <w:b/>
          <w:bCs/>
          <w:sz w:val="28"/>
          <w:szCs w:val="28"/>
          <w:lang w:val="uk-UA"/>
        </w:rPr>
        <w:t>Р. М.</w:t>
      </w:r>
      <w:r w:rsidRPr="001412DC">
        <w:rPr>
          <w:sz w:val="28"/>
          <w:szCs w:val="28"/>
          <w:lang w:val="uk-UA"/>
        </w:rPr>
        <w:t xml:space="preserve"> Функціонально-інструментальні основи соціально-філософського аналізу мови / Інститут вищої освіти НАПН України; наук. кер. – д.філос.н., с.н.с. З. Ф. Самчук.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Сташкевич </w:t>
      </w:r>
      <w:r w:rsidRPr="001412DC">
        <w:rPr>
          <w:b/>
          <w:bCs/>
          <w:sz w:val="28"/>
          <w:szCs w:val="28"/>
          <w:lang w:val="uk-UA"/>
        </w:rPr>
        <w:t>О. О.</w:t>
      </w:r>
      <w:r w:rsidRPr="001412DC">
        <w:rPr>
          <w:sz w:val="28"/>
          <w:szCs w:val="28"/>
          <w:lang w:val="uk-UA"/>
        </w:rPr>
        <w:t xml:space="preserve"> Інтелектуальна цивілізація: соціально-філософський аналіз / Інститут вищої освіти НАПН України; наук. кер. – д.філос.н., доц. Ю. В. Бех.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Столярчук </w:t>
      </w:r>
      <w:r w:rsidRPr="001412DC">
        <w:rPr>
          <w:b/>
          <w:bCs/>
          <w:sz w:val="28"/>
          <w:szCs w:val="28"/>
          <w:lang w:val="uk-UA"/>
        </w:rPr>
        <w:t>О. С.</w:t>
      </w:r>
      <w:r w:rsidRPr="001412DC">
        <w:rPr>
          <w:sz w:val="28"/>
          <w:szCs w:val="28"/>
          <w:lang w:val="uk-UA"/>
        </w:rPr>
        <w:t xml:space="preserve"> Специфіка історичного знання і пізнання в соціально-філософському дискурсі / Інститут вищої освіти НАПН України; наук. кер. – д.філос.н., проф. В. А. Рижко.</w:t>
      </w:r>
    </w:p>
    <w:p w:rsidR="008A2A76" w:rsidRPr="001412DC" w:rsidRDefault="008A2A76" w:rsidP="00C570DD">
      <w:pPr>
        <w:numPr>
          <w:ilvl w:val="1"/>
          <w:numId w:val="8"/>
        </w:numPr>
        <w:tabs>
          <w:tab w:val="num" w:pos="540"/>
          <w:tab w:val="num" w:pos="5389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Тимченко </w:t>
      </w:r>
      <w:r w:rsidRPr="001412DC">
        <w:rPr>
          <w:b/>
          <w:bCs/>
          <w:sz w:val="28"/>
          <w:szCs w:val="28"/>
          <w:lang w:val="uk-UA"/>
        </w:rPr>
        <w:t>В. М.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 xml:space="preserve">Обмін і дарування як соціокультурні явища: порівняльний аналіз </w:t>
      </w:r>
      <w:r w:rsidRPr="001412DC">
        <w:rPr>
          <w:sz w:val="28"/>
          <w:szCs w:val="28"/>
          <w:lang w:val="uk-UA"/>
        </w:rPr>
        <w:t>/ Інститут вищої освіти НАПН України; наук. кер. – д.філос.н., проф. В. А. Рижко.</w:t>
      </w:r>
    </w:p>
    <w:p w:rsidR="003708C2" w:rsidRPr="001412DC" w:rsidRDefault="00DF4756" w:rsidP="003D462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09.00.10 – філософія освіти</w:t>
      </w:r>
    </w:p>
    <w:p w:rsidR="0063211D" w:rsidRPr="001412DC" w:rsidRDefault="0063211D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Гангал </w:t>
      </w:r>
      <w:r w:rsidRPr="001412DC">
        <w:rPr>
          <w:b/>
          <w:bCs/>
          <w:sz w:val="28"/>
          <w:szCs w:val="28"/>
          <w:lang w:val="uk-UA"/>
        </w:rPr>
        <w:t>А. В.</w:t>
      </w:r>
      <w:r w:rsidRPr="001412DC">
        <w:rPr>
          <w:sz w:val="28"/>
          <w:szCs w:val="28"/>
          <w:lang w:val="uk-UA"/>
        </w:rPr>
        <w:t xml:space="preserve"> Соціально-організаційні засади інтеріоризації освітніх норм студентами (філософське осмислення) / Інститут вищої освіти НАПН України; наук. кер. – к.філос.н., доц. О. О. Пучков.</w:t>
      </w:r>
    </w:p>
    <w:p w:rsidR="0063211D" w:rsidRPr="001412DC" w:rsidRDefault="0063211D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Колотило </w:t>
      </w:r>
      <w:r w:rsidRPr="001412DC">
        <w:rPr>
          <w:b/>
          <w:bCs/>
          <w:sz w:val="28"/>
          <w:szCs w:val="28"/>
          <w:lang w:val="uk-UA"/>
        </w:rPr>
        <w:t>М. О.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noProof/>
          <w:sz w:val="28"/>
          <w:szCs w:val="28"/>
          <w:lang w:val="uk-UA"/>
        </w:rPr>
        <w:t xml:space="preserve">Місія університету в контексті філософсько-освітньої парадигми інформаційного суспільства </w:t>
      </w:r>
      <w:r w:rsidRPr="001412DC">
        <w:rPr>
          <w:sz w:val="28"/>
          <w:szCs w:val="28"/>
          <w:lang w:val="uk-UA"/>
        </w:rPr>
        <w:t>/ Інститут вищої освіти НАПН України; наук. кер. – к.філос.н., проф. І. І. Федорова.</w:t>
      </w:r>
    </w:p>
    <w:p w:rsidR="0063211D" w:rsidRPr="001412DC" w:rsidRDefault="0063211D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Фіалко </w:t>
      </w:r>
      <w:r w:rsidRPr="001412DC">
        <w:rPr>
          <w:b/>
          <w:bCs/>
          <w:sz w:val="28"/>
          <w:szCs w:val="28"/>
          <w:lang w:val="uk-UA"/>
        </w:rPr>
        <w:t>Н. А.</w:t>
      </w:r>
      <w:r w:rsidRPr="001412DC">
        <w:rPr>
          <w:sz w:val="28"/>
          <w:szCs w:val="28"/>
          <w:lang w:val="uk-UA"/>
        </w:rPr>
        <w:t xml:space="preserve"> Гуманізація вищої освіти: змістовно-функціональні аспекти / Інститут вищої освіти НАПН України; наук. кер. – д.філос.н., с.н.с. </w:t>
      </w:r>
      <w:r>
        <w:rPr>
          <w:sz w:val="28"/>
          <w:szCs w:val="28"/>
          <w:lang w:val="uk-UA"/>
        </w:rPr>
        <w:t>З. Ф. Самчук.</w:t>
      </w:r>
    </w:p>
    <w:p w:rsidR="00DF4756" w:rsidRPr="001412DC" w:rsidRDefault="00DF4756" w:rsidP="003D462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93085B" w:rsidRPr="001412DC" w:rsidRDefault="0093085B" w:rsidP="00C570DD">
      <w:pPr>
        <w:numPr>
          <w:ilvl w:val="1"/>
          <w:numId w:val="8"/>
        </w:numPr>
        <w:tabs>
          <w:tab w:val="left" w:pos="540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Бордакова </w:t>
      </w:r>
      <w:r w:rsidRPr="001412DC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М.</w:t>
      </w:r>
      <w:r w:rsidRPr="001412DC">
        <w:rPr>
          <w:sz w:val="28"/>
          <w:szCs w:val="28"/>
          <w:lang w:val="uk-UA"/>
        </w:rPr>
        <w:t xml:space="preserve"> Розвиток професійної орієнтації учнівської молоді в Республіці Польща в умовах європейської інтеграції / Інститут педагогічної освіти і освіти дорослих НАПН України; наук</w:t>
      </w:r>
      <w:r>
        <w:rPr>
          <w:sz w:val="28"/>
          <w:szCs w:val="28"/>
          <w:lang w:val="uk-UA"/>
        </w:rPr>
        <w:t xml:space="preserve">. кер. – д.пед.н., проф. </w:t>
      </w:r>
      <w:r w:rsidRPr="001412DC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 xml:space="preserve">Ничкало. </w:t>
      </w:r>
    </w:p>
    <w:p w:rsidR="0093085B" w:rsidRPr="001412DC" w:rsidRDefault="0093085B" w:rsidP="00C570DD">
      <w:pPr>
        <w:numPr>
          <w:ilvl w:val="1"/>
          <w:numId w:val="8"/>
        </w:numPr>
        <w:tabs>
          <w:tab w:val="left" w:pos="540"/>
        </w:tabs>
        <w:ind w:left="0" w:firstLine="11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Борисенко І. В. </w:t>
      </w:r>
      <w:r w:rsidRPr="001412DC">
        <w:rPr>
          <w:sz w:val="28"/>
          <w:szCs w:val="28"/>
          <w:lang w:val="uk-UA"/>
        </w:rPr>
        <w:t>Теорія і практика моделювання змісту початкової освіти Сполученого Королівства Великої Британії та Північної Ірландії / Інститут педагогіки НАПН України; наук. кер. – д.пед.н., проф. О. І. Локшина.</w:t>
      </w:r>
    </w:p>
    <w:p w:rsidR="0093085B" w:rsidRPr="001412DC" w:rsidRDefault="0093085B" w:rsidP="00C570DD">
      <w:pPr>
        <w:numPr>
          <w:ilvl w:val="1"/>
          <w:numId w:val="8"/>
        </w:numPr>
        <w:tabs>
          <w:tab w:val="left" w:pos="540"/>
        </w:tabs>
        <w:ind w:left="0" w:firstLine="11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Джурило А. П.</w:t>
      </w:r>
      <w:r w:rsidRPr="001412DC">
        <w:rPr>
          <w:sz w:val="28"/>
          <w:szCs w:val="28"/>
          <w:lang w:val="uk-UA"/>
        </w:rPr>
        <w:t xml:space="preserve"> Реформування загальної середньої освіти у Федеративній Республіці Німеччина / Інститут педагогіки НАПН України; наук. кер. – д.пед.н., проф. О. І. Локшина.</w:t>
      </w:r>
    </w:p>
    <w:p w:rsidR="0093085B" w:rsidRPr="001412DC" w:rsidRDefault="0093085B" w:rsidP="00C570DD">
      <w:pPr>
        <w:numPr>
          <w:ilvl w:val="1"/>
          <w:numId w:val="8"/>
        </w:numPr>
        <w:tabs>
          <w:tab w:val="left" w:pos="540"/>
        </w:tabs>
        <w:spacing w:line="264" w:lineRule="auto"/>
        <w:ind w:left="0" w:firstLine="11"/>
        <w:jc w:val="both"/>
        <w:rPr>
          <w:sz w:val="28"/>
          <w:szCs w:val="28"/>
          <w:lang w:val="uk-UA"/>
        </w:rPr>
      </w:pPr>
      <w:r w:rsidRPr="00A001B7">
        <w:rPr>
          <w:b/>
          <w:bCs/>
          <w:sz w:val="28"/>
          <w:szCs w:val="28"/>
          <w:lang w:val="uk-UA"/>
        </w:rPr>
        <w:t>Терлецька</w:t>
      </w:r>
      <w:r>
        <w:rPr>
          <w:b/>
          <w:bCs/>
          <w:sz w:val="28"/>
          <w:szCs w:val="28"/>
          <w:lang w:val="uk-UA"/>
        </w:rPr>
        <w:t> </w:t>
      </w:r>
      <w:r w:rsidRPr="00A001B7">
        <w:rPr>
          <w:b/>
          <w:bCs/>
          <w:sz w:val="28"/>
          <w:szCs w:val="28"/>
          <w:lang w:val="uk-UA"/>
        </w:rPr>
        <w:t>У.</w:t>
      </w:r>
      <w:r>
        <w:rPr>
          <w:b/>
          <w:bCs/>
          <w:sz w:val="28"/>
          <w:szCs w:val="28"/>
          <w:lang w:val="uk-UA"/>
        </w:rPr>
        <w:t> </w:t>
      </w:r>
      <w:r w:rsidRPr="00A001B7">
        <w:rPr>
          <w:b/>
          <w:bCs/>
          <w:sz w:val="28"/>
          <w:szCs w:val="28"/>
          <w:lang w:val="uk-UA"/>
        </w:rPr>
        <w:t>І.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rStyle w:val="longtext"/>
          <w:sz w:val="28"/>
          <w:szCs w:val="28"/>
          <w:shd w:val="clear" w:color="auto" w:fill="FFFFFF"/>
          <w:lang w:val="uk-UA"/>
        </w:rPr>
        <w:t>Розвиток сільськогосподарської освіти в Чернігівській губернії (середина ХІХ</w:t>
      </w: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–</w:t>
      </w:r>
      <w:r w:rsidRPr="001412DC">
        <w:rPr>
          <w:rStyle w:val="longtext"/>
          <w:sz w:val="28"/>
          <w:szCs w:val="28"/>
          <w:shd w:val="clear" w:color="auto" w:fill="FFFFFF"/>
          <w:lang w:val="uk-UA"/>
        </w:rPr>
        <w:t xml:space="preserve"> початок ХХ століття)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 кер. – д.пед.н., проф. Н.Т.</w:t>
      </w:r>
      <w:r>
        <w:rPr>
          <w:sz w:val="28"/>
          <w:szCs w:val="28"/>
          <w:lang w:val="uk-UA"/>
        </w:rPr>
        <w:t> Тверезовська.</w:t>
      </w:r>
    </w:p>
    <w:p w:rsidR="0093085B" w:rsidRPr="001412DC" w:rsidRDefault="0093085B" w:rsidP="00C570DD">
      <w:pPr>
        <w:numPr>
          <w:ilvl w:val="1"/>
          <w:numId w:val="8"/>
        </w:numPr>
        <w:tabs>
          <w:tab w:val="left" w:pos="540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Томенко </w:t>
      </w:r>
      <w:r w:rsidRPr="001412DC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Г.</w:t>
      </w:r>
      <w:r w:rsidRPr="001412DC">
        <w:rPr>
          <w:sz w:val="28"/>
          <w:szCs w:val="28"/>
          <w:lang w:val="uk-UA"/>
        </w:rPr>
        <w:t xml:space="preserve"> Ідеї української народної педагогіки у творчій спадщині Ф.К.Вовка (1847</w:t>
      </w:r>
      <w:r>
        <w:rPr>
          <w:sz w:val="28"/>
          <w:szCs w:val="28"/>
          <w:lang w:val="uk-UA"/>
        </w:rPr>
        <w:t xml:space="preserve"> – </w:t>
      </w:r>
      <w:r w:rsidRPr="001412DC">
        <w:rPr>
          <w:sz w:val="28"/>
          <w:szCs w:val="28"/>
          <w:lang w:val="uk-UA"/>
        </w:rPr>
        <w:t>1918 рр.) / Інститут педагогічної освіти і освіти дорослих НАПН України; наук. кер. – д.пед.н., проф. В.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 xml:space="preserve">Шпак. </w:t>
      </w:r>
    </w:p>
    <w:p w:rsidR="0093085B" w:rsidRPr="001412DC" w:rsidRDefault="0093085B" w:rsidP="00C570DD">
      <w:pPr>
        <w:numPr>
          <w:ilvl w:val="1"/>
          <w:numId w:val="8"/>
        </w:numPr>
        <w:tabs>
          <w:tab w:val="left" w:pos="540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Ус </w:t>
      </w:r>
      <w:r w:rsidRPr="00A001B7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A001B7">
        <w:rPr>
          <w:b/>
          <w:bCs/>
          <w:sz w:val="28"/>
          <w:szCs w:val="28"/>
          <w:lang w:val="uk-UA"/>
        </w:rPr>
        <w:t>І.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>Розвиток підготовки фахівців з видавничої справи та редагування в Україні (друга половина ХХ</w:t>
      </w:r>
      <w:r>
        <w:rPr>
          <w:color w:val="000000"/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 xml:space="preserve">початок ХХ століття) </w:t>
      </w:r>
      <w:r w:rsidRPr="001412DC">
        <w:rPr>
          <w:sz w:val="28"/>
          <w:szCs w:val="28"/>
          <w:lang w:val="uk-UA"/>
        </w:rPr>
        <w:t xml:space="preserve">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 кер. – д.пед.н., проф. Г.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В. Онкович</w:t>
      </w:r>
      <w:r>
        <w:rPr>
          <w:sz w:val="28"/>
          <w:szCs w:val="28"/>
          <w:lang w:val="uk-UA"/>
        </w:rPr>
        <w:t>.</w:t>
      </w:r>
    </w:p>
    <w:p w:rsidR="000E20A1" w:rsidRPr="001412DC" w:rsidRDefault="000E20A1" w:rsidP="004A2BF2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13.00.02 – теорія та методика навчання (українська мова)</w:t>
      </w:r>
    </w:p>
    <w:p w:rsidR="00E23AD6" w:rsidRPr="001412DC" w:rsidRDefault="00E23AD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Столяр З. В.</w:t>
      </w:r>
      <w:r w:rsidRPr="001412DC">
        <w:rPr>
          <w:sz w:val="28"/>
          <w:szCs w:val="28"/>
          <w:lang w:val="uk-UA"/>
        </w:rPr>
        <w:t xml:space="preserve"> Формування комунікативної компетентності студентів філологічних спеціальностей у процесі вивчення синтаксису / Інститут педагогіки НАПН України; наук. кер. – д.пед.н., проф. І. М. Хом’як.</w:t>
      </w:r>
    </w:p>
    <w:p w:rsidR="004A2BF2" w:rsidRPr="001412DC" w:rsidRDefault="00E23AD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Гривко А. В. </w:t>
      </w:r>
      <w:r w:rsidRPr="001412DC">
        <w:rPr>
          <w:sz w:val="28"/>
          <w:szCs w:val="28"/>
          <w:lang w:val="uk-UA"/>
        </w:rPr>
        <w:t>Формування комунікативних умінь учнів 5–6 класів засобами мови підручників із математики / Інститут педагогіки НАПН Україн</w:t>
      </w:r>
      <w:r w:rsidR="001A193C">
        <w:rPr>
          <w:sz w:val="28"/>
          <w:szCs w:val="28"/>
          <w:lang w:val="uk-UA"/>
        </w:rPr>
        <w:t>и; наук. кер. – д.пед.н., проф.</w:t>
      </w:r>
      <w:r w:rsidRPr="001412DC">
        <w:rPr>
          <w:sz w:val="28"/>
          <w:szCs w:val="28"/>
          <w:lang w:val="uk-UA"/>
        </w:rPr>
        <w:t xml:space="preserve"> М. С. Вашуленко</w:t>
      </w:r>
      <w:r w:rsidR="00A97BEF" w:rsidRPr="001412DC">
        <w:rPr>
          <w:sz w:val="28"/>
          <w:szCs w:val="28"/>
          <w:lang w:val="uk-UA"/>
        </w:rPr>
        <w:t>.</w:t>
      </w:r>
    </w:p>
    <w:p w:rsidR="002C3131" w:rsidRPr="001412DC" w:rsidRDefault="002C3131" w:rsidP="00370E91">
      <w:pPr>
        <w:spacing w:before="120" w:after="120"/>
        <w:jc w:val="center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13.00.02 – теорія та методика навчання (українська література)</w:t>
      </w:r>
    </w:p>
    <w:p w:rsidR="002C3131" w:rsidRPr="001412DC" w:rsidRDefault="00A97BEF" w:rsidP="00C570DD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Балаховська Ю. М. </w:t>
      </w:r>
      <w:r w:rsidRPr="001412DC">
        <w:rPr>
          <w:sz w:val="28"/>
          <w:szCs w:val="28"/>
          <w:lang w:val="uk-UA"/>
        </w:rPr>
        <w:t>Розвиток методики літератури в педагогічній спадщині О. Р. Мазуркевича (1913</w:t>
      </w:r>
      <w:r w:rsidR="001A193C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–</w:t>
      </w:r>
      <w:r w:rsidR="001A193C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1995 рр.) / Інститут педагогіки НАПН України; наук. кер. – к.пед.н., с.н.с. З. О. Шевченко.</w:t>
      </w:r>
    </w:p>
    <w:p w:rsidR="007966B1" w:rsidRPr="001412DC" w:rsidRDefault="007966B1" w:rsidP="00370E91">
      <w:pPr>
        <w:tabs>
          <w:tab w:val="left" w:pos="54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13.00.02 – теорія та методика навчання </w:t>
      </w:r>
    </w:p>
    <w:p w:rsidR="007966B1" w:rsidRPr="001412DC" w:rsidRDefault="007966B1" w:rsidP="00370E91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(історія та суспільствознавчі дисципліни)</w:t>
      </w:r>
    </w:p>
    <w:p w:rsidR="00CA2C4A" w:rsidRPr="001412DC" w:rsidRDefault="00CA2C4A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Гриценко А. П. </w:t>
      </w:r>
      <w:r w:rsidRPr="001412DC">
        <w:rPr>
          <w:sz w:val="28"/>
          <w:szCs w:val="28"/>
          <w:lang w:val="uk-UA"/>
        </w:rPr>
        <w:t>Формування у старшокласників умінь використовувати інформаційні ресурси у процесі навчання всесвітньої історії / Інститут педагогіки НАПН України; наук. кер. – д.пед.н., проф. К. О. Баханов.</w:t>
      </w:r>
    </w:p>
    <w:p w:rsidR="00CA2C4A" w:rsidRPr="001412DC" w:rsidRDefault="00CA2C4A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Драновська С. В. </w:t>
      </w:r>
      <w:r w:rsidRPr="001412DC">
        <w:rPr>
          <w:sz w:val="28"/>
          <w:szCs w:val="28"/>
          <w:lang w:val="uk-UA"/>
        </w:rPr>
        <w:t>Розвиток змісту навчання історії України в загальноосвітніх школах 60</w:t>
      </w:r>
      <w:r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90-х рр. ХХ ст. / Інститут педагогіки НАПН України; наук. кер. – д.пед.н., проф. В. С. Бугрій.</w:t>
      </w:r>
    </w:p>
    <w:p w:rsidR="00CA2C4A" w:rsidRPr="001412DC" w:rsidRDefault="00CA2C4A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Орлюк О. В. </w:t>
      </w:r>
      <w:r w:rsidRPr="001412DC">
        <w:rPr>
          <w:sz w:val="28"/>
          <w:szCs w:val="28"/>
          <w:lang w:val="uk-UA"/>
        </w:rPr>
        <w:t>Методика навчання старшокласників регіональної історії / Інститут педагогіки НАПН України</w:t>
      </w:r>
      <w:r>
        <w:rPr>
          <w:sz w:val="28"/>
          <w:szCs w:val="28"/>
          <w:lang w:val="uk-UA"/>
        </w:rPr>
        <w:t xml:space="preserve">; наук. кер. – д.пед.н., проф. </w:t>
      </w:r>
      <w:r w:rsidRPr="001412DC">
        <w:rPr>
          <w:sz w:val="28"/>
          <w:szCs w:val="28"/>
          <w:lang w:val="uk-UA"/>
        </w:rPr>
        <w:t>О. І. Пометун.</w:t>
      </w:r>
    </w:p>
    <w:p w:rsidR="00CA2C4A" w:rsidRPr="001412DC" w:rsidRDefault="00CA2C4A" w:rsidP="00C570DD">
      <w:pPr>
        <w:pStyle w:val="af8"/>
        <w:numPr>
          <w:ilvl w:val="1"/>
          <w:numId w:val="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2DC">
        <w:rPr>
          <w:rFonts w:ascii="Times New Roman" w:hAnsi="Times New Roman" w:cs="Times New Roman"/>
          <w:b/>
          <w:bCs/>
          <w:sz w:val="28"/>
          <w:szCs w:val="28"/>
        </w:rPr>
        <w:t xml:space="preserve">Пишко О. Л. </w:t>
      </w:r>
      <w:r w:rsidRPr="001412DC">
        <w:rPr>
          <w:rFonts w:ascii="Times New Roman" w:hAnsi="Times New Roman" w:cs="Times New Roman"/>
          <w:sz w:val="28"/>
          <w:szCs w:val="28"/>
        </w:rPr>
        <w:t>Компетентнісно орієнтована методика навчання правознавства учнів дев’ятих класів / Інститут педагогіки НАПН України; наук. кер. – к.пед.н., с.н.с. Т. О. Ремех..</w:t>
      </w:r>
    </w:p>
    <w:p w:rsidR="003D3895" w:rsidRPr="001412DC" w:rsidRDefault="003D3895" w:rsidP="00370E91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13.00.02 – теорія та методика навчання (географія)</w:t>
      </w:r>
    </w:p>
    <w:p w:rsidR="00BE5B9D" w:rsidRPr="001412DC" w:rsidRDefault="00BE5B9D" w:rsidP="00C570DD">
      <w:pPr>
        <w:numPr>
          <w:ilvl w:val="1"/>
          <w:numId w:val="8"/>
        </w:numPr>
        <w:tabs>
          <w:tab w:val="num" w:pos="540"/>
          <w:tab w:val="left" w:pos="9781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Надтока В. О. </w:t>
      </w:r>
      <w:r w:rsidRPr="001412DC">
        <w:rPr>
          <w:sz w:val="28"/>
          <w:szCs w:val="28"/>
          <w:lang w:val="uk-UA"/>
        </w:rPr>
        <w:t>Формування гідрологічних понять у процесі навчання фізичної географії учнів загальноосвітніх навчальних закладів / Інститут педагогіки НАПН України; наук. кер. – д.пед.н., проф. О. М. Топузов.</w:t>
      </w:r>
    </w:p>
    <w:p w:rsidR="00BE5B9D" w:rsidRPr="001412DC" w:rsidRDefault="00BE5B9D" w:rsidP="00C570DD">
      <w:pPr>
        <w:numPr>
          <w:ilvl w:val="1"/>
          <w:numId w:val="8"/>
        </w:numPr>
        <w:tabs>
          <w:tab w:val="num" w:pos="540"/>
          <w:tab w:val="left" w:pos="9781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Побидайло Н. Г.</w:t>
      </w:r>
      <w:r w:rsidRPr="001412DC">
        <w:rPr>
          <w:sz w:val="28"/>
          <w:szCs w:val="28"/>
          <w:lang w:val="uk-UA"/>
        </w:rPr>
        <w:t xml:space="preserve"> Методика реалізації краєзнавчої складової в процесі навчання фізичної географії / Інститут педагогіки НАПН України; наук. кер. – к.пед.н, с.н.с. О. Ф. Надтока.</w:t>
      </w:r>
    </w:p>
    <w:p w:rsidR="00BE5B9D" w:rsidRPr="001412DC" w:rsidRDefault="00BE5B9D" w:rsidP="00C570DD">
      <w:pPr>
        <w:pStyle w:val="af9"/>
        <w:numPr>
          <w:ilvl w:val="1"/>
          <w:numId w:val="8"/>
        </w:numPr>
        <w:tabs>
          <w:tab w:val="num" w:pos="540"/>
        </w:tabs>
        <w:ind w:left="0" w:firstLine="0"/>
        <w:jc w:val="both"/>
      </w:pPr>
      <w:r w:rsidRPr="001412DC">
        <w:rPr>
          <w:b/>
          <w:bCs/>
        </w:rPr>
        <w:t xml:space="preserve">Попович Г. Л. </w:t>
      </w:r>
      <w:r w:rsidRPr="001412DC">
        <w:t xml:space="preserve">Методика формування краєзнавчо-туристичних знань у майбутніх учителів географії / </w:t>
      </w:r>
      <w:r w:rsidR="00B73E25" w:rsidRPr="001412DC">
        <w:t>Інститут педагогіки НАПН України</w:t>
      </w:r>
      <w:r w:rsidRPr="001412DC">
        <w:t>; наук. кер. – д.пед.н, проф. М. В. Гриньова..</w:t>
      </w:r>
    </w:p>
    <w:p w:rsidR="007A0343" w:rsidRDefault="007A0343" w:rsidP="00370E91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:rsidR="00EF7EC3" w:rsidRPr="001412DC" w:rsidRDefault="00EF7EC3" w:rsidP="00370E91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lastRenderedPageBreak/>
        <w:t>13.00.02 – теорія та методика навчання (хімія)</w:t>
      </w:r>
    </w:p>
    <w:p w:rsidR="001D126A" w:rsidRPr="001412DC" w:rsidRDefault="001D126A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Абжалов </w:t>
      </w:r>
      <w:r w:rsidRPr="001D126A">
        <w:rPr>
          <w:b/>
          <w:bCs/>
          <w:sz w:val="28"/>
          <w:szCs w:val="28"/>
          <w:lang w:val="uk-UA"/>
        </w:rPr>
        <w:t>Р.</w:t>
      </w:r>
      <w:r>
        <w:rPr>
          <w:b/>
          <w:bCs/>
          <w:sz w:val="28"/>
          <w:szCs w:val="28"/>
          <w:lang w:val="uk-UA"/>
        </w:rPr>
        <w:t> </w:t>
      </w:r>
      <w:r w:rsidRPr="001D126A">
        <w:rPr>
          <w:b/>
          <w:bCs/>
          <w:sz w:val="28"/>
          <w:szCs w:val="28"/>
          <w:lang w:val="uk-UA"/>
        </w:rPr>
        <w:t>Р.</w:t>
      </w:r>
      <w:r w:rsidRPr="001412DC">
        <w:rPr>
          <w:sz w:val="28"/>
          <w:szCs w:val="28"/>
          <w:lang w:val="uk-UA"/>
        </w:rPr>
        <w:t xml:space="preserve"> Розвиток знань старшокласників про хімічні елементи на факультативних заняттях міжпредметного спрямування / Інститут вищої освіти</w:t>
      </w:r>
      <w:r w:rsidR="005610F6" w:rsidRPr="005610F6">
        <w:rPr>
          <w:sz w:val="28"/>
          <w:szCs w:val="28"/>
          <w:lang w:val="uk-UA"/>
        </w:rPr>
        <w:t xml:space="preserve"> </w:t>
      </w:r>
      <w:r w:rsidR="005610F6" w:rsidRPr="001412DC">
        <w:rPr>
          <w:sz w:val="28"/>
          <w:szCs w:val="28"/>
          <w:lang w:val="uk-UA"/>
        </w:rPr>
        <w:t>НАПН України</w:t>
      </w:r>
      <w:r w:rsidRPr="001412DC">
        <w:rPr>
          <w:sz w:val="28"/>
          <w:szCs w:val="28"/>
          <w:lang w:val="uk-UA"/>
        </w:rPr>
        <w:t>; наук. кер. – д.п.н., проф. Н.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 xml:space="preserve">Н. Чайченко. </w:t>
      </w:r>
    </w:p>
    <w:p w:rsidR="001D126A" w:rsidRPr="001412DC" w:rsidRDefault="001D126A" w:rsidP="00C570DD">
      <w:pPr>
        <w:widowControl w:val="0"/>
        <w:numPr>
          <w:ilvl w:val="1"/>
          <w:numId w:val="8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D126A">
        <w:rPr>
          <w:b/>
          <w:bCs/>
          <w:sz w:val="28"/>
          <w:szCs w:val="28"/>
          <w:lang w:val="uk-UA"/>
        </w:rPr>
        <w:t>Блажко</w:t>
      </w:r>
      <w:r>
        <w:rPr>
          <w:b/>
          <w:bCs/>
          <w:sz w:val="28"/>
          <w:szCs w:val="28"/>
          <w:lang w:val="uk-UA"/>
        </w:rPr>
        <w:t> </w:t>
      </w:r>
      <w:r w:rsidRPr="001D126A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1D126A">
        <w:rPr>
          <w:b/>
          <w:bCs/>
          <w:sz w:val="28"/>
          <w:szCs w:val="28"/>
          <w:lang w:val="uk-UA"/>
        </w:rPr>
        <w:t>В.</w:t>
      </w:r>
      <w:r w:rsidRPr="001412DC">
        <w:rPr>
          <w:sz w:val="28"/>
          <w:szCs w:val="28"/>
          <w:lang w:val="uk-UA"/>
        </w:rPr>
        <w:t xml:space="preserve"> Методика професійно орієнтованого навчання хімії учнів професійно-технічних навчальних закладів кулінарного профілю / Інститут вищої освіти</w:t>
      </w:r>
      <w:r w:rsidR="005610F6" w:rsidRPr="005610F6">
        <w:rPr>
          <w:sz w:val="28"/>
          <w:szCs w:val="28"/>
          <w:lang w:val="uk-UA"/>
        </w:rPr>
        <w:t xml:space="preserve"> </w:t>
      </w:r>
      <w:r w:rsidR="005610F6" w:rsidRPr="001412DC">
        <w:rPr>
          <w:sz w:val="28"/>
          <w:szCs w:val="28"/>
          <w:lang w:val="uk-UA"/>
        </w:rPr>
        <w:t>НАПН України</w:t>
      </w:r>
      <w:r w:rsidR="005610F6">
        <w:rPr>
          <w:sz w:val="28"/>
          <w:szCs w:val="28"/>
          <w:lang w:val="uk-UA"/>
        </w:rPr>
        <w:t>;</w:t>
      </w:r>
      <w:r w:rsidRPr="001412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наук. кер. – </w:t>
      </w:r>
      <w:r w:rsidRPr="001412DC">
        <w:rPr>
          <w:sz w:val="28"/>
          <w:szCs w:val="28"/>
          <w:lang w:val="uk-UA"/>
        </w:rPr>
        <w:t xml:space="preserve">к.п.н., </w:t>
      </w:r>
      <w:r>
        <w:rPr>
          <w:sz w:val="28"/>
          <w:szCs w:val="28"/>
          <w:lang w:val="uk-UA"/>
        </w:rPr>
        <w:t>доц.</w:t>
      </w:r>
      <w:r w:rsidRPr="001412DC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 xml:space="preserve">Іваха. </w:t>
      </w:r>
    </w:p>
    <w:p w:rsidR="001D126A" w:rsidRPr="001412DC" w:rsidRDefault="001D126A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D126A">
        <w:rPr>
          <w:b/>
          <w:bCs/>
          <w:sz w:val="28"/>
          <w:szCs w:val="28"/>
          <w:lang w:val="uk-UA"/>
        </w:rPr>
        <w:t>Диченко</w:t>
      </w:r>
      <w:r>
        <w:rPr>
          <w:b/>
          <w:bCs/>
          <w:sz w:val="28"/>
          <w:szCs w:val="28"/>
          <w:lang w:val="uk-UA"/>
        </w:rPr>
        <w:t> </w:t>
      </w:r>
      <w:r w:rsidRPr="001D126A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1D126A">
        <w:rPr>
          <w:b/>
          <w:bCs/>
          <w:sz w:val="28"/>
          <w:szCs w:val="28"/>
          <w:lang w:val="uk-UA"/>
        </w:rPr>
        <w:t>В.</w:t>
      </w:r>
      <w:r w:rsidRPr="001412DC">
        <w:rPr>
          <w:sz w:val="28"/>
          <w:szCs w:val="28"/>
          <w:lang w:val="uk-UA"/>
        </w:rPr>
        <w:t xml:space="preserve"> Методика навчання хімії іноземних слухачів підготовчих факультетів / Інститут вищої освіти</w:t>
      </w:r>
      <w:r w:rsidR="005610F6" w:rsidRPr="005610F6">
        <w:rPr>
          <w:sz w:val="28"/>
          <w:szCs w:val="28"/>
          <w:lang w:val="uk-UA"/>
        </w:rPr>
        <w:t xml:space="preserve"> </w:t>
      </w:r>
      <w:r w:rsidR="005610F6" w:rsidRPr="001412DC">
        <w:rPr>
          <w:sz w:val="28"/>
          <w:szCs w:val="28"/>
          <w:lang w:val="uk-UA"/>
        </w:rPr>
        <w:t>НАПН України</w:t>
      </w:r>
      <w:r w:rsidR="005610F6">
        <w:rPr>
          <w:sz w:val="28"/>
          <w:szCs w:val="28"/>
          <w:lang w:val="uk-UA"/>
        </w:rPr>
        <w:t>;</w:t>
      </w:r>
      <w:r w:rsidRPr="001412DC">
        <w:rPr>
          <w:sz w:val="28"/>
          <w:szCs w:val="28"/>
          <w:lang w:val="uk-UA"/>
        </w:rPr>
        <w:t xml:space="preserve"> наук. кер. –</w:t>
      </w:r>
      <w:r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д.п.н., проф. Н.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 xml:space="preserve">Н. Чайченко </w:t>
      </w:r>
    </w:p>
    <w:p w:rsidR="001D126A" w:rsidRPr="001412DC" w:rsidRDefault="001D126A" w:rsidP="00C570DD">
      <w:pPr>
        <w:pStyle w:val="af9"/>
        <w:numPr>
          <w:ilvl w:val="1"/>
          <w:numId w:val="8"/>
        </w:numPr>
        <w:tabs>
          <w:tab w:val="num" w:pos="540"/>
        </w:tabs>
        <w:ind w:left="0" w:firstLine="0"/>
        <w:jc w:val="both"/>
      </w:pPr>
      <w:r>
        <w:rPr>
          <w:b/>
          <w:bCs/>
        </w:rPr>
        <w:t>Криворучко</w:t>
      </w:r>
      <w:r>
        <w:rPr>
          <w:b/>
          <w:bCs/>
          <w:lang w:val="en-US"/>
        </w:rPr>
        <w:t> </w:t>
      </w:r>
      <w:r w:rsidRPr="001D126A">
        <w:rPr>
          <w:b/>
          <w:bCs/>
        </w:rPr>
        <w:t>А.</w:t>
      </w:r>
      <w:r>
        <w:rPr>
          <w:b/>
          <w:bCs/>
          <w:lang w:val="ru-RU"/>
        </w:rPr>
        <w:t> </w:t>
      </w:r>
      <w:r w:rsidRPr="001D126A">
        <w:rPr>
          <w:b/>
          <w:bCs/>
        </w:rPr>
        <w:t>В.</w:t>
      </w:r>
      <w:r w:rsidRPr="001412DC">
        <w:t xml:space="preserve"> Підготовка майбутнього вчителя хімії до оцінювання навчальних досягнень учнів / Інститут вищої освіти</w:t>
      </w:r>
      <w:r w:rsidR="005610F6">
        <w:t xml:space="preserve"> </w:t>
      </w:r>
      <w:r w:rsidR="005610F6" w:rsidRPr="001412DC">
        <w:t>НАПН України</w:t>
      </w:r>
      <w:r w:rsidR="005610F6">
        <w:t>;</w:t>
      </w:r>
      <w:r w:rsidRPr="001412DC">
        <w:t xml:space="preserve"> наук. кер. – д.п.н., проф. Н.</w:t>
      </w:r>
      <w:r>
        <w:rPr>
          <w:lang w:val="ru-RU"/>
        </w:rPr>
        <w:t> </w:t>
      </w:r>
      <w:r w:rsidRPr="001412DC">
        <w:t>І. Шиян.</w:t>
      </w:r>
    </w:p>
    <w:p w:rsidR="001D126A" w:rsidRPr="001412DC" w:rsidRDefault="001D126A" w:rsidP="00C570DD">
      <w:pPr>
        <w:widowControl w:val="0"/>
        <w:numPr>
          <w:ilvl w:val="1"/>
          <w:numId w:val="8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D126A">
        <w:rPr>
          <w:b/>
          <w:bCs/>
          <w:sz w:val="28"/>
          <w:szCs w:val="28"/>
          <w:lang w:val="uk-UA"/>
        </w:rPr>
        <w:t>Сайковська</w:t>
      </w:r>
      <w:r>
        <w:rPr>
          <w:b/>
          <w:bCs/>
          <w:sz w:val="28"/>
          <w:szCs w:val="28"/>
          <w:lang w:val="uk-UA"/>
        </w:rPr>
        <w:t> </w:t>
      </w:r>
      <w:r w:rsidRPr="001D126A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1D126A">
        <w:rPr>
          <w:b/>
          <w:bCs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 xml:space="preserve">Теоретичні засади навчання хімії студентів вищих навчальних закладів у науково-педагогічній спадщині </w:t>
      </w:r>
      <w:r w:rsidR="005610F6" w:rsidRPr="001412DC">
        <w:rPr>
          <w:sz w:val="28"/>
          <w:szCs w:val="28"/>
          <w:lang w:val="uk-UA"/>
        </w:rPr>
        <w:t xml:space="preserve">С. М. Реформатського </w:t>
      </w:r>
      <w:r w:rsidRPr="001412DC">
        <w:rPr>
          <w:sz w:val="28"/>
          <w:szCs w:val="28"/>
          <w:lang w:val="uk-UA"/>
        </w:rPr>
        <w:t xml:space="preserve">/ Інститут вищої освіти </w:t>
      </w:r>
      <w:r w:rsidR="005610F6" w:rsidRPr="001412DC">
        <w:rPr>
          <w:sz w:val="28"/>
          <w:szCs w:val="28"/>
          <w:lang w:val="uk-UA"/>
        </w:rPr>
        <w:t>НАПН України</w:t>
      </w:r>
      <w:r w:rsidR="005610F6">
        <w:rPr>
          <w:sz w:val="28"/>
          <w:szCs w:val="28"/>
          <w:lang w:val="uk-UA"/>
        </w:rPr>
        <w:t>;</w:t>
      </w:r>
      <w:r w:rsidRPr="001412DC">
        <w:rPr>
          <w:sz w:val="28"/>
          <w:szCs w:val="28"/>
          <w:lang w:val="uk-UA"/>
        </w:rPr>
        <w:t xml:space="preserve"> наук. кер. – к.п.н., </w:t>
      </w:r>
      <w:r>
        <w:rPr>
          <w:sz w:val="28"/>
          <w:szCs w:val="28"/>
          <w:lang w:val="uk-UA"/>
        </w:rPr>
        <w:t>доц.</w:t>
      </w:r>
      <w:r w:rsidRPr="001412DC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 xml:space="preserve">Розсоха. </w:t>
      </w:r>
    </w:p>
    <w:p w:rsidR="001D126A" w:rsidRPr="001412DC" w:rsidRDefault="001D126A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Шевченко</w:t>
      </w:r>
      <w:r>
        <w:rPr>
          <w:b/>
          <w:bCs/>
          <w:sz w:val="28"/>
          <w:szCs w:val="28"/>
          <w:lang w:val="en-US" w:eastAsia="uk-UA"/>
        </w:rPr>
        <w:t> </w:t>
      </w:r>
      <w:r w:rsidRPr="001D126A">
        <w:rPr>
          <w:b/>
          <w:bCs/>
          <w:sz w:val="28"/>
          <w:szCs w:val="28"/>
          <w:lang w:val="uk-UA" w:eastAsia="uk-UA"/>
        </w:rPr>
        <w:t>А.</w:t>
      </w:r>
      <w:r>
        <w:rPr>
          <w:b/>
          <w:bCs/>
          <w:sz w:val="28"/>
          <w:szCs w:val="28"/>
          <w:lang w:val="en-US" w:eastAsia="uk-UA"/>
        </w:rPr>
        <w:t> </w:t>
      </w:r>
      <w:r w:rsidRPr="001D126A">
        <w:rPr>
          <w:b/>
          <w:bCs/>
          <w:sz w:val="28"/>
          <w:szCs w:val="28"/>
          <w:lang w:val="uk-UA" w:eastAsia="uk-UA"/>
        </w:rPr>
        <w:t>М.</w:t>
      </w:r>
      <w:r w:rsidRPr="001412DC">
        <w:rPr>
          <w:sz w:val="28"/>
          <w:szCs w:val="28"/>
          <w:lang w:val="uk-UA" w:eastAsia="uk-UA"/>
        </w:rPr>
        <w:t xml:space="preserve"> Формування хімічних знань учнів ліцеїв з допрофесійною військовою підготовкою</w:t>
      </w:r>
      <w:r w:rsidR="00361F51">
        <w:rPr>
          <w:sz w:val="28"/>
          <w:szCs w:val="28"/>
          <w:lang w:val="uk-UA" w:eastAsia="uk-UA"/>
        </w:rPr>
        <w:t xml:space="preserve"> </w:t>
      </w:r>
      <w:r w:rsidRPr="001412DC">
        <w:rPr>
          <w:sz w:val="28"/>
          <w:szCs w:val="28"/>
          <w:lang w:val="uk-UA"/>
        </w:rPr>
        <w:t>/ Інститут вищої освіти</w:t>
      </w:r>
      <w:r w:rsidR="005610F6" w:rsidRPr="005610F6">
        <w:rPr>
          <w:sz w:val="28"/>
          <w:szCs w:val="28"/>
          <w:lang w:val="uk-UA"/>
        </w:rPr>
        <w:t xml:space="preserve"> </w:t>
      </w:r>
      <w:r w:rsidR="005610F6" w:rsidRPr="001412DC">
        <w:rPr>
          <w:sz w:val="28"/>
          <w:szCs w:val="28"/>
          <w:lang w:val="uk-UA"/>
        </w:rPr>
        <w:t>НАПН України</w:t>
      </w:r>
      <w:r w:rsidR="005610F6">
        <w:rPr>
          <w:sz w:val="28"/>
          <w:szCs w:val="28"/>
          <w:lang w:val="uk-UA"/>
        </w:rPr>
        <w:t>;</w:t>
      </w:r>
      <w:r w:rsidRPr="001412DC">
        <w:rPr>
          <w:sz w:val="28"/>
          <w:szCs w:val="28"/>
          <w:lang w:val="uk-UA"/>
        </w:rPr>
        <w:t xml:space="preserve"> наук. кер. – д.п.н., проф. О.</w:t>
      </w:r>
      <w:r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Г.</w:t>
      </w:r>
      <w:r>
        <w:rPr>
          <w:sz w:val="28"/>
          <w:szCs w:val="28"/>
        </w:rPr>
        <w:t> </w:t>
      </w:r>
      <w:r w:rsidRPr="001412DC">
        <w:rPr>
          <w:sz w:val="28"/>
          <w:szCs w:val="28"/>
          <w:lang w:val="uk-UA"/>
        </w:rPr>
        <w:t xml:space="preserve">Ярошенко. </w:t>
      </w:r>
    </w:p>
    <w:p w:rsidR="001F4A53" w:rsidRPr="001412DC" w:rsidRDefault="001F4A53" w:rsidP="007C5405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13.00.02 – теорія і методика навчання (біологія)</w:t>
      </w:r>
    </w:p>
    <w:p w:rsidR="001F4A53" w:rsidRPr="001412DC" w:rsidRDefault="007C5405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F837D4">
        <w:rPr>
          <w:b/>
          <w:bCs/>
          <w:sz w:val="28"/>
          <w:szCs w:val="28"/>
          <w:lang w:val="uk-UA"/>
        </w:rPr>
        <w:t>Бак </w:t>
      </w:r>
      <w:r w:rsidR="001F4A53" w:rsidRPr="00F837D4">
        <w:rPr>
          <w:b/>
          <w:bCs/>
          <w:sz w:val="28"/>
          <w:szCs w:val="28"/>
          <w:lang w:val="uk-UA"/>
        </w:rPr>
        <w:t>В.</w:t>
      </w:r>
      <w:r w:rsidRPr="00F837D4">
        <w:rPr>
          <w:b/>
          <w:bCs/>
          <w:sz w:val="28"/>
          <w:szCs w:val="28"/>
          <w:lang w:val="uk-UA"/>
        </w:rPr>
        <w:t> </w:t>
      </w:r>
      <w:r w:rsidR="001F4A53" w:rsidRPr="00F837D4">
        <w:rPr>
          <w:b/>
          <w:bCs/>
          <w:sz w:val="28"/>
          <w:szCs w:val="28"/>
          <w:lang w:val="uk-UA"/>
        </w:rPr>
        <w:t>Ф.</w:t>
      </w:r>
      <w:r w:rsidR="001F4A53" w:rsidRPr="001412DC">
        <w:rPr>
          <w:sz w:val="28"/>
          <w:szCs w:val="28"/>
          <w:lang w:val="uk-UA"/>
        </w:rPr>
        <w:t xml:space="preserve"> Формування біоетичних знань старшокласників у процесі профільного навчання біології</w:t>
      </w:r>
      <w:r w:rsidR="00361F51">
        <w:rPr>
          <w:sz w:val="28"/>
          <w:szCs w:val="28"/>
          <w:lang w:val="uk-UA"/>
        </w:rPr>
        <w:t xml:space="preserve"> </w:t>
      </w:r>
      <w:r w:rsidR="001F4A53" w:rsidRPr="001412DC">
        <w:rPr>
          <w:sz w:val="28"/>
          <w:szCs w:val="28"/>
          <w:lang w:val="uk-UA"/>
        </w:rPr>
        <w:t>/ Інститут вищої освіти</w:t>
      </w:r>
      <w:r w:rsidR="00361F51">
        <w:rPr>
          <w:sz w:val="28"/>
          <w:szCs w:val="28"/>
          <w:lang w:val="uk-UA"/>
        </w:rPr>
        <w:t xml:space="preserve"> </w:t>
      </w:r>
      <w:r w:rsidR="00361F51" w:rsidRPr="001412DC">
        <w:rPr>
          <w:sz w:val="28"/>
          <w:szCs w:val="28"/>
          <w:lang w:val="uk-UA"/>
        </w:rPr>
        <w:t>НАПН України</w:t>
      </w:r>
      <w:r w:rsidR="00361F51">
        <w:rPr>
          <w:sz w:val="28"/>
          <w:szCs w:val="28"/>
          <w:lang w:val="uk-UA"/>
        </w:rPr>
        <w:t>;</w:t>
      </w:r>
      <w:r w:rsidR="001F4A53" w:rsidRPr="001412DC">
        <w:rPr>
          <w:sz w:val="28"/>
          <w:szCs w:val="28"/>
          <w:lang w:val="uk-UA"/>
        </w:rPr>
        <w:t xml:space="preserve"> наук. кер. – д.п.н., проф. А.</w:t>
      </w:r>
      <w:r>
        <w:rPr>
          <w:sz w:val="28"/>
          <w:szCs w:val="28"/>
          <w:lang w:val="uk-UA"/>
        </w:rPr>
        <w:t> </w:t>
      </w:r>
      <w:r w:rsidR="001F4A53" w:rsidRPr="001412D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="001F4A53" w:rsidRPr="001412DC">
        <w:rPr>
          <w:sz w:val="28"/>
          <w:szCs w:val="28"/>
          <w:lang w:val="uk-UA"/>
        </w:rPr>
        <w:t xml:space="preserve">Степанюк. </w:t>
      </w:r>
    </w:p>
    <w:p w:rsidR="00DF4756" w:rsidRPr="001412DC" w:rsidRDefault="00DF4756" w:rsidP="00370E91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13.00.03 – корекційна педагогіка</w:t>
      </w:r>
    </w:p>
    <w:p w:rsidR="00B97AA9" w:rsidRPr="001412DC" w:rsidRDefault="00B97AA9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Аркадьєв</w:t>
      </w:r>
      <w:r w:rsidR="00432EA0">
        <w:rPr>
          <w:b/>
          <w:bCs/>
          <w:sz w:val="28"/>
          <w:szCs w:val="28"/>
          <w:lang w:val="uk-UA"/>
        </w:rPr>
        <w:t>а </w:t>
      </w:r>
      <w:r w:rsidRPr="001412DC">
        <w:rPr>
          <w:b/>
          <w:bCs/>
          <w:sz w:val="28"/>
          <w:szCs w:val="28"/>
          <w:lang w:val="uk-UA"/>
        </w:rPr>
        <w:t>О.</w:t>
      </w:r>
      <w:r w:rsidR="00432EA0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О. </w:t>
      </w:r>
      <w:r w:rsidRPr="001412DC">
        <w:rPr>
          <w:sz w:val="28"/>
          <w:szCs w:val="28"/>
          <w:lang w:val="uk-UA"/>
        </w:rPr>
        <w:t>Формування навичок читання в учнів 2</w:t>
      </w:r>
      <w:r w:rsidR="006C50C4">
        <w:rPr>
          <w:sz w:val="28"/>
          <w:szCs w:val="28"/>
          <w:lang w:val="uk-UA"/>
        </w:rPr>
        <w:t xml:space="preserve"> – </w:t>
      </w:r>
      <w:r w:rsidRPr="001412DC">
        <w:rPr>
          <w:sz w:val="28"/>
          <w:szCs w:val="28"/>
          <w:lang w:val="uk-UA"/>
        </w:rPr>
        <w:t>4 класів із дитячим церебральним паралічем з використанням інформаційних технологій / Інститут спеціальної педагогіки НАПН України; наук. кер. – к.пед.н., с.н.с., Е.</w:t>
      </w:r>
      <w:r w:rsidR="00432EA0"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А.</w:t>
      </w:r>
      <w:r w:rsidR="00432EA0"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Данілавічютє.</w:t>
      </w:r>
    </w:p>
    <w:p w:rsidR="00B97AA9" w:rsidRPr="001412DC" w:rsidRDefault="00432EA0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Сіроткіна </w:t>
      </w:r>
      <w:r w:rsidR="00B97AA9" w:rsidRPr="001412DC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="00B97AA9" w:rsidRPr="001412DC">
        <w:rPr>
          <w:b/>
          <w:bCs/>
          <w:sz w:val="28"/>
          <w:szCs w:val="28"/>
          <w:lang w:val="uk-UA"/>
        </w:rPr>
        <w:t>В.</w:t>
      </w:r>
      <w:r w:rsidR="00B97AA9" w:rsidRPr="001412DC">
        <w:rPr>
          <w:b/>
          <w:bCs/>
          <w:sz w:val="28"/>
          <w:szCs w:val="28"/>
          <w:lang w:val="uk-UA" w:eastAsia="en-US"/>
        </w:rPr>
        <w:t xml:space="preserve"> </w:t>
      </w:r>
      <w:r w:rsidR="00B97AA9" w:rsidRPr="001412DC">
        <w:rPr>
          <w:sz w:val="28"/>
          <w:szCs w:val="28"/>
          <w:lang w:val="uk-UA"/>
        </w:rPr>
        <w:t>Організаційно-педагогічні умови корекції фізичного розвитку слабозорих учнів початкової школи / Інститут спеціальної педагогіки НАПН України;</w:t>
      </w:r>
      <w:r>
        <w:rPr>
          <w:sz w:val="28"/>
          <w:szCs w:val="28"/>
          <w:lang w:val="uk-UA"/>
        </w:rPr>
        <w:t xml:space="preserve"> наук. кер. – к.</w:t>
      </w:r>
      <w:r w:rsidR="00B97AA9" w:rsidRPr="001412DC">
        <w:rPr>
          <w:sz w:val="28"/>
          <w:szCs w:val="28"/>
          <w:lang w:val="uk-UA"/>
        </w:rPr>
        <w:t>пед.н., доц. О.</w:t>
      </w:r>
      <w:r>
        <w:rPr>
          <w:sz w:val="28"/>
          <w:szCs w:val="28"/>
          <w:lang w:val="uk-UA"/>
        </w:rPr>
        <w:t> </w:t>
      </w:r>
      <w:r w:rsidR="00B97AA9" w:rsidRPr="001412DC">
        <w:rPr>
          <w:sz w:val="28"/>
          <w:szCs w:val="28"/>
          <w:lang w:val="uk-UA"/>
        </w:rPr>
        <w:t>П. Аксьонова.</w:t>
      </w:r>
    </w:p>
    <w:p w:rsidR="00867C07" w:rsidRPr="001412DC" w:rsidRDefault="00B97AA9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Федоренко</w:t>
      </w:r>
      <w:r w:rsidR="00432EA0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 w:rsidR="00432EA0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Ф. </w:t>
      </w:r>
      <w:r w:rsidRPr="001412DC">
        <w:rPr>
          <w:sz w:val="28"/>
          <w:szCs w:val="28"/>
          <w:lang w:val="uk-UA"/>
        </w:rPr>
        <w:t xml:space="preserve">Педагогічний супровід молодших школярів зі зниженим слухом в умовах інклюзивного навчання / Інститут спеціальної педагогіки НАПН України; наук. кер. – д. пед. н., </w:t>
      </w:r>
      <w:r w:rsidR="00432EA0">
        <w:rPr>
          <w:sz w:val="28"/>
          <w:szCs w:val="28"/>
          <w:lang w:val="uk-UA"/>
        </w:rPr>
        <w:t>с.</w:t>
      </w:r>
      <w:r w:rsidRPr="001412DC">
        <w:rPr>
          <w:sz w:val="28"/>
          <w:szCs w:val="28"/>
          <w:lang w:val="uk-UA"/>
        </w:rPr>
        <w:t>н.с. О.</w:t>
      </w:r>
      <w:r w:rsidR="00432EA0">
        <w:rPr>
          <w:sz w:val="28"/>
          <w:szCs w:val="28"/>
          <w:lang w:val="uk-UA"/>
        </w:rPr>
        <w:t> М. </w:t>
      </w:r>
      <w:r w:rsidRPr="001412DC">
        <w:rPr>
          <w:sz w:val="28"/>
          <w:szCs w:val="28"/>
          <w:lang w:val="uk-UA"/>
        </w:rPr>
        <w:t>Таранченко</w:t>
      </w:r>
      <w:r w:rsidR="00867C07" w:rsidRPr="001412DC">
        <w:rPr>
          <w:sz w:val="28"/>
          <w:szCs w:val="28"/>
          <w:lang w:val="uk-UA"/>
        </w:rPr>
        <w:t>.</w:t>
      </w:r>
    </w:p>
    <w:p w:rsidR="00DF4756" w:rsidRPr="001412DC" w:rsidRDefault="00DF4756" w:rsidP="00370E91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 xml:space="preserve">13.00.04 – теорія </w:t>
      </w:r>
      <w:r w:rsidR="00BA3D29" w:rsidRPr="001412DC">
        <w:rPr>
          <w:b/>
          <w:bCs/>
          <w:sz w:val="28"/>
          <w:szCs w:val="28"/>
          <w:lang w:val="uk-UA"/>
        </w:rPr>
        <w:t xml:space="preserve">і </w:t>
      </w:r>
      <w:r w:rsidRPr="001412DC">
        <w:rPr>
          <w:b/>
          <w:bCs/>
          <w:sz w:val="28"/>
          <w:szCs w:val="28"/>
          <w:lang w:val="uk-UA"/>
        </w:rPr>
        <w:t>методика професійної освіти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Александрова </w:t>
      </w:r>
      <w:r w:rsidRPr="002B6317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2B6317">
        <w:rPr>
          <w:b/>
          <w:bCs/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>Формування управлінської культури майбутніх викладачів економіки в економічному університеті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наук.кер. – к.пед.н., проф. В.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В. Сгадова;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9447AC">
        <w:rPr>
          <w:b/>
          <w:bCs/>
          <w:sz w:val="28"/>
          <w:szCs w:val="28"/>
          <w:lang w:val="uk-UA"/>
        </w:rPr>
        <w:t>Базарова К. В.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rStyle w:val="longtext"/>
          <w:sz w:val="28"/>
          <w:szCs w:val="28"/>
          <w:shd w:val="clear" w:color="auto" w:fill="FFFFFF"/>
          <w:lang w:val="uk-UA"/>
        </w:rPr>
        <w:t>Формування культури ділових відносин молодших спеціалістів-товарознавців у навчально-виховному процесі коледжу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наук.кер. – д.пед.н., проф. Р.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О. Гришкова</w:t>
      </w:r>
      <w:r>
        <w:rPr>
          <w:sz w:val="28"/>
          <w:szCs w:val="28"/>
          <w:lang w:val="uk-UA"/>
        </w:rPr>
        <w:t>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9447AC">
        <w:rPr>
          <w:b/>
          <w:bCs/>
          <w:sz w:val="28"/>
          <w:szCs w:val="28"/>
          <w:lang w:val="uk-UA"/>
        </w:rPr>
        <w:lastRenderedPageBreak/>
        <w:t>Ворона</w:t>
      </w:r>
      <w:r>
        <w:rPr>
          <w:b/>
          <w:bCs/>
          <w:sz w:val="28"/>
          <w:szCs w:val="28"/>
          <w:lang w:val="uk-UA"/>
        </w:rPr>
        <w:t> </w:t>
      </w:r>
      <w:r w:rsidRPr="009447AC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9447AC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 xml:space="preserve">Педагогічні умови формування професійної компетентності майбутніх маркетологів у вищому навчальному закладі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наук.кер. – д.пед.н., проф. В.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К. Майборода</w:t>
      </w:r>
      <w:r>
        <w:rPr>
          <w:sz w:val="28"/>
          <w:szCs w:val="28"/>
          <w:lang w:val="uk-UA"/>
        </w:rPr>
        <w:t>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Гомеля </w:t>
      </w:r>
      <w:r w:rsidRPr="001412DC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С.</w:t>
      </w:r>
      <w:r w:rsidRPr="001412DC">
        <w:rPr>
          <w:sz w:val="28"/>
          <w:szCs w:val="28"/>
          <w:lang w:val="uk-UA"/>
        </w:rPr>
        <w:t xml:space="preserve"> Особистісний підхід у психолого-педагогічній підготовці майбутнього педагога професійного навчання / Інститут педагогічної освіти і освіти дорослих НАПН України; наук. кер. – д.пед.н., проф. О.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Отич.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Гончаренко </w:t>
      </w:r>
      <w:r w:rsidRPr="00A92ABC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A92ABC">
        <w:rPr>
          <w:b/>
          <w:bCs/>
          <w:sz w:val="28"/>
          <w:szCs w:val="28"/>
          <w:lang w:val="uk-UA"/>
        </w:rPr>
        <w:t>Ф.</w:t>
      </w:r>
      <w:r w:rsidRPr="001412DC">
        <w:rPr>
          <w:sz w:val="28"/>
          <w:szCs w:val="28"/>
          <w:lang w:val="uk-UA"/>
        </w:rPr>
        <w:t xml:space="preserve"> Розвиток психолого-педагогічної компетентності науково-педагогічних працівників вищих військових медичних навчальних закладів / Інститут професійно-технічної освіти НАПН України; наук. кер. – д.пед.н., проф. Л.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Ващенко</w:t>
      </w:r>
      <w:r>
        <w:rPr>
          <w:sz w:val="28"/>
          <w:szCs w:val="28"/>
          <w:lang w:val="uk-UA"/>
        </w:rPr>
        <w:t>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9447AC">
        <w:rPr>
          <w:b/>
          <w:bCs/>
          <w:sz w:val="28"/>
          <w:szCs w:val="28"/>
          <w:lang w:val="uk-UA"/>
        </w:rPr>
        <w:t>Гуртовий Д. Є.</w:t>
      </w:r>
      <w:r>
        <w:rPr>
          <w:sz w:val="28"/>
          <w:szCs w:val="28"/>
          <w:lang w:val="uk-UA"/>
        </w:rPr>
        <w:t xml:space="preserve"> </w:t>
      </w:r>
      <w:r w:rsidRPr="001412DC">
        <w:rPr>
          <w:kern w:val="1"/>
          <w:sz w:val="28"/>
          <w:szCs w:val="28"/>
          <w:lang w:val="uk-UA"/>
        </w:rPr>
        <w:t>Формування організаторських умінь майбутніх офіцерів МВС України у процесі вивчення фахових дисциплін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 xml:space="preserve">; наук.кер. – к.пед.н., </w:t>
      </w:r>
      <w:r>
        <w:rPr>
          <w:sz w:val="28"/>
          <w:szCs w:val="28"/>
          <w:lang w:val="uk-UA"/>
        </w:rPr>
        <w:t>доц.</w:t>
      </w:r>
      <w:r w:rsidRPr="001412DC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 М. Тогочинський.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Духовний </w:t>
      </w:r>
      <w:r w:rsidRPr="00326673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326673">
        <w:rPr>
          <w:b/>
          <w:bCs/>
          <w:sz w:val="28"/>
          <w:szCs w:val="28"/>
          <w:lang w:val="uk-UA"/>
        </w:rPr>
        <w:t>Ф.</w:t>
      </w:r>
      <w:r w:rsidRPr="001412DC">
        <w:rPr>
          <w:sz w:val="28"/>
          <w:szCs w:val="28"/>
          <w:lang w:val="uk-UA"/>
        </w:rPr>
        <w:t xml:space="preserve"> Формування культури здоров’я в майбутніх електрозварювальників у процесі професійної підготовки / Інститут професійно-технічної освіти НАПН України; наук. кер. – д.пед.н., проф. В.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Ягупов</w:t>
      </w:r>
      <w:r>
        <w:rPr>
          <w:sz w:val="28"/>
          <w:szCs w:val="28"/>
          <w:lang w:val="uk-UA"/>
        </w:rPr>
        <w:t>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306E9">
        <w:rPr>
          <w:b/>
          <w:bCs/>
          <w:sz w:val="28"/>
          <w:szCs w:val="28"/>
          <w:lang w:val="uk-UA"/>
        </w:rPr>
        <w:t>Жук</w:t>
      </w:r>
      <w:r w:rsidRPr="001306E9">
        <w:rPr>
          <w:b/>
          <w:bCs/>
          <w:sz w:val="28"/>
          <w:szCs w:val="28"/>
          <w:lang w:val="en-US"/>
        </w:rPr>
        <w:t> </w:t>
      </w:r>
      <w:r w:rsidRPr="001306E9">
        <w:rPr>
          <w:b/>
          <w:bCs/>
          <w:sz w:val="28"/>
          <w:szCs w:val="28"/>
          <w:lang w:val="uk-UA"/>
        </w:rPr>
        <w:t>М.</w:t>
      </w:r>
      <w:r w:rsidRPr="001306E9">
        <w:rPr>
          <w:b/>
          <w:bCs/>
          <w:sz w:val="28"/>
          <w:szCs w:val="28"/>
          <w:lang w:val="en-US"/>
        </w:rPr>
        <w:t> </w:t>
      </w:r>
      <w:r w:rsidRPr="001306E9">
        <w:rPr>
          <w:b/>
          <w:bCs/>
          <w:sz w:val="28"/>
          <w:szCs w:val="28"/>
          <w:lang w:val="uk-UA"/>
        </w:rPr>
        <w:t>І.</w:t>
      </w:r>
      <w:r w:rsidRPr="00F837D4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 xml:space="preserve">Професійна підготовка майбутнього вчителя початкових класів в умовах модернізації змісту освіти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 xml:space="preserve">; наук.кер. – д.пед.н., </w:t>
      </w:r>
      <w:r>
        <w:rPr>
          <w:sz w:val="28"/>
          <w:szCs w:val="28"/>
          <w:lang w:val="uk-UA"/>
        </w:rPr>
        <w:t>проф.</w:t>
      </w:r>
      <w:r w:rsidRPr="001412DC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І. Луговий.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025B74">
        <w:rPr>
          <w:b/>
          <w:bCs/>
          <w:sz w:val="28"/>
          <w:szCs w:val="28"/>
          <w:lang w:val="uk-UA"/>
        </w:rPr>
        <w:t>Загіка О. О.</w:t>
      </w:r>
      <w:r w:rsidRPr="001412DC">
        <w:rPr>
          <w:sz w:val="28"/>
          <w:szCs w:val="28"/>
          <w:lang w:val="uk-UA"/>
        </w:rPr>
        <w:t xml:space="preserve"> Формування професійної компетентності майбутніх агентів з постачання в професійно-технічних навчальних закладах / Інститут професійно-технічної освіти НАПН України; наук. кер. – </w:t>
      </w:r>
      <w:r>
        <w:rPr>
          <w:sz w:val="28"/>
          <w:szCs w:val="28"/>
          <w:lang w:val="uk-UA"/>
        </w:rPr>
        <w:t>д.пед.н., проф. Г. В. </w:t>
      </w:r>
      <w:r w:rsidRPr="001412D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льникова.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Кійко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Б.</w:t>
      </w:r>
      <w:r w:rsidRPr="001412DC">
        <w:rPr>
          <w:sz w:val="28"/>
          <w:szCs w:val="28"/>
          <w:lang w:val="uk-UA"/>
        </w:rPr>
        <w:t xml:space="preserve"> Медико-біологічна підготовка студентів у вищих педагогічних навчальних закладах України другої половини ХІХ ст. – першої половини ХХ ст. / Інститут педагогічної освіти і освіти дорослих НАПН України; наук. кер. – к.пед.н., </w:t>
      </w:r>
      <w:r>
        <w:rPr>
          <w:sz w:val="28"/>
          <w:szCs w:val="28"/>
          <w:lang w:val="uk-UA"/>
        </w:rPr>
        <w:t>доц.</w:t>
      </w:r>
      <w:r w:rsidRPr="001412DC">
        <w:rPr>
          <w:sz w:val="28"/>
          <w:szCs w:val="28"/>
          <w:lang w:val="uk-UA"/>
        </w:rPr>
        <w:t xml:space="preserve"> А.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О. </w:t>
      </w:r>
      <w:r w:rsidRPr="001412DC">
        <w:rPr>
          <w:sz w:val="28"/>
          <w:szCs w:val="28"/>
          <w:lang w:val="uk-UA"/>
        </w:rPr>
        <w:t>Міненок.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A6119">
        <w:rPr>
          <w:b/>
          <w:bCs/>
          <w:sz w:val="28"/>
          <w:szCs w:val="28"/>
          <w:lang w:val="uk-UA"/>
        </w:rPr>
        <w:t>Ковальова К. В.</w:t>
      </w:r>
      <w:r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>Педагогічні умови формування комунікативної компетентності майбутніх інженерів-аграрників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наук.кер. – д.пед.н., проф. В.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М. Манько</w:t>
      </w:r>
      <w:r>
        <w:rPr>
          <w:sz w:val="28"/>
          <w:szCs w:val="28"/>
          <w:lang w:val="uk-UA"/>
        </w:rPr>
        <w:t>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056820">
        <w:rPr>
          <w:b/>
          <w:bCs/>
          <w:sz w:val="28"/>
          <w:szCs w:val="28"/>
          <w:lang w:val="uk-UA"/>
        </w:rPr>
        <w:t xml:space="preserve">Кожем'яко Н. В. </w:t>
      </w:r>
      <w:r w:rsidRPr="001412DC">
        <w:rPr>
          <w:sz w:val="28"/>
          <w:szCs w:val="28"/>
          <w:lang w:val="uk-UA"/>
        </w:rPr>
        <w:t>Формування комунікативної компетентності майбутніх молодших спеціалістів з правознавства у процесі вивчення психолого-педагогічних дисциплін / Інститут професійно-технічної освіти НАПН України; наук. кер. – д.пед.н., проф. В.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Свистун.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Котун </w:t>
      </w:r>
      <w:r w:rsidRPr="001412DC">
        <w:rPr>
          <w:b/>
          <w:bCs/>
          <w:sz w:val="28"/>
          <w:szCs w:val="28"/>
          <w:lang w:val="uk-UA"/>
        </w:rPr>
        <w:t>К.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В.</w:t>
      </w:r>
      <w:r w:rsidRPr="001412DC">
        <w:rPr>
          <w:sz w:val="28"/>
          <w:szCs w:val="28"/>
          <w:lang w:val="uk-UA"/>
        </w:rPr>
        <w:t xml:space="preserve"> Професійна підготовка майбутніх учителів початкової школи в університетах Фінляндії / Інститут педагогічної освіти і освіти дорослих НАПН України; наук. кер. – д.пед.н., проф. М.</w:t>
      </w:r>
      <w:r>
        <w:rPr>
          <w:sz w:val="28"/>
          <w:szCs w:val="28"/>
          <w:lang w:val="uk-UA"/>
        </w:rPr>
        <w:t> М. </w:t>
      </w:r>
      <w:r w:rsidRPr="001412DC">
        <w:rPr>
          <w:sz w:val="28"/>
          <w:szCs w:val="28"/>
          <w:lang w:val="uk-UA"/>
        </w:rPr>
        <w:t>Солдатенко.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12AC0">
        <w:rPr>
          <w:b/>
          <w:bCs/>
          <w:sz w:val="28"/>
          <w:szCs w:val="28"/>
          <w:lang w:val="uk-UA"/>
        </w:rPr>
        <w:t>Крюкова Є. С.</w:t>
      </w:r>
      <w:r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>Підготовка майбутнього викладача вищого навчального закладу до впровадження інтерактивних педагогічних технологій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 xml:space="preserve">; наук.кер. – </w:t>
      </w:r>
      <w:r>
        <w:rPr>
          <w:sz w:val="28"/>
          <w:szCs w:val="28"/>
          <w:lang w:val="uk-UA"/>
        </w:rPr>
        <w:t>к.пед.н., с.н.с. Н.М. Дівінська.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0277C0">
        <w:rPr>
          <w:b/>
          <w:bCs/>
          <w:sz w:val="28"/>
          <w:szCs w:val="28"/>
          <w:lang w:val="uk-UA"/>
        </w:rPr>
        <w:t>Максимчук В. С.</w:t>
      </w:r>
      <w:r w:rsidRPr="001412DC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 xml:space="preserve">Професійна підготовка майбутніх фахівців соціальної сфери у вищих навчальних закладах Німеччини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наук.кер. – д.пед.н., проф. Л.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В. Кнодель</w:t>
      </w:r>
      <w:r>
        <w:rPr>
          <w:sz w:val="28"/>
          <w:szCs w:val="28"/>
          <w:lang w:val="uk-UA"/>
        </w:rPr>
        <w:t>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Мартинова </w:t>
      </w:r>
      <w:r w:rsidRPr="001412DC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С.</w:t>
      </w:r>
      <w:r w:rsidRPr="001412DC">
        <w:rPr>
          <w:sz w:val="28"/>
          <w:szCs w:val="28"/>
          <w:lang w:val="uk-UA"/>
        </w:rPr>
        <w:t xml:space="preserve"> Ігрові технології в професійній підготовці майбутніх менеджерів туризму / Інститут педагогічної освіти і освіти дорослих НАПН України; наук. кер. – к.пед.н., с.н.с. І.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Носаченко.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left" w:pos="540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8F157C">
        <w:rPr>
          <w:b/>
          <w:bCs/>
          <w:sz w:val="28"/>
          <w:szCs w:val="28"/>
          <w:lang w:val="uk-UA"/>
        </w:rPr>
        <w:t xml:space="preserve"> Мацейко О. В.</w:t>
      </w:r>
      <w:r w:rsidRPr="001412DC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 xml:space="preserve">Педагогічні умови використання електронних навчально-методичних комплексів у професійній підготовці кваліфікованих робітників / Інститут професійно-технічної освіти НАПН України; наук. кер. – д.пед.н., проф. </w:t>
      </w:r>
      <w:r>
        <w:rPr>
          <w:sz w:val="28"/>
          <w:szCs w:val="28"/>
          <w:lang w:val="uk-UA"/>
        </w:rPr>
        <w:t>А. В. Литвин.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Михайленко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А.</w:t>
      </w:r>
      <w:r w:rsidRPr="001412DC">
        <w:rPr>
          <w:sz w:val="28"/>
          <w:szCs w:val="28"/>
          <w:lang w:val="uk-UA"/>
        </w:rPr>
        <w:t xml:space="preserve"> Розвиток</w:t>
      </w:r>
      <w:r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професіоналізму сімейних лікарів в університетах США / Інститут педагогічної освіти і освіти дорослих НАПН України; наук. кер. – д.пед.н., с.н.с. Л.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Є.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Сігаєва.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Насілєнко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А.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 w:eastAsia="en-US"/>
        </w:rPr>
        <w:t xml:space="preserve">Формування комунікативної компетентності майбутніх юристів у процесі вивчення спеціальних дисциплін </w:t>
      </w:r>
      <w:r w:rsidRPr="001412DC">
        <w:rPr>
          <w:sz w:val="28"/>
          <w:szCs w:val="28"/>
          <w:lang w:val="uk-UA"/>
        </w:rPr>
        <w:t>/ Інститут педагогічної освіти і освіти дорослих НАПН України; наук. кер. – д.пед.н., проф. О.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Семеног.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C942A8">
        <w:rPr>
          <w:b/>
          <w:bCs/>
          <w:sz w:val="28"/>
          <w:szCs w:val="28"/>
          <w:lang w:val="uk-UA"/>
        </w:rPr>
        <w:t>Остапенко Е. О.</w:t>
      </w:r>
      <w:r w:rsidRPr="001412DC">
        <w:rPr>
          <w:sz w:val="28"/>
          <w:szCs w:val="28"/>
          <w:lang w:val="uk-UA"/>
        </w:rPr>
        <w:t xml:space="preserve"> Формування готовності майбутніх економістів до професійного саморозвитку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 xml:space="preserve">; наук.кер. – </w:t>
      </w:r>
      <w:r>
        <w:rPr>
          <w:sz w:val="28"/>
          <w:szCs w:val="28"/>
          <w:lang w:val="uk-UA"/>
        </w:rPr>
        <w:t>к.пед.н., доц. Л. М. Журавська.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Проскуркіна Я. </w:t>
      </w:r>
      <w:r w:rsidRPr="001412DC">
        <w:rPr>
          <w:b/>
          <w:bCs/>
          <w:sz w:val="28"/>
          <w:szCs w:val="28"/>
          <w:lang w:val="uk-UA"/>
        </w:rPr>
        <w:t>І.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 w:eastAsia="en-US"/>
        </w:rPr>
        <w:t>Допрофесійна підготовка іноземних абітурієнтів до навчання в медичних університетах</w:t>
      </w:r>
      <w:r w:rsidRPr="001412DC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кер. – д.пед.н., проф. О.</w:t>
      </w:r>
      <w:r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Семеног.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A92ABC">
        <w:rPr>
          <w:b/>
          <w:bCs/>
          <w:sz w:val="28"/>
          <w:szCs w:val="28"/>
          <w:lang w:val="uk-UA"/>
        </w:rPr>
        <w:t xml:space="preserve">Пятничук Т.В. </w:t>
      </w:r>
      <w:r w:rsidRPr="001412DC">
        <w:rPr>
          <w:sz w:val="28"/>
          <w:szCs w:val="28"/>
          <w:lang w:val="uk-UA"/>
        </w:rPr>
        <w:t xml:space="preserve">Формування професійної компетентності майбутніх опоряджувальників будівельних у професійно-технічних навчальних закладах / Інститут професійно-технічної освіти НАПН України; наук. кер. – </w:t>
      </w:r>
      <w:r>
        <w:rPr>
          <w:sz w:val="28"/>
          <w:szCs w:val="28"/>
          <w:lang w:val="uk-UA"/>
        </w:rPr>
        <w:t>д.пед.н., проф.</w:t>
      </w:r>
      <w:r w:rsidRPr="001412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 О. Радкевич.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rStyle w:val="FontStyle18"/>
          <w:b/>
          <w:bCs/>
          <w:sz w:val="28"/>
          <w:szCs w:val="28"/>
          <w:lang w:val="uk-UA"/>
        </w:rPr>
        <w:t>Руденко </w:t>
      </w:r>
      <w:r w:rsidRPr="001412DC">
        <w:rPr>
          <w:rStyle w:val="FontStyle18"/>
          <w:b/>
          <w:bCs/>
          <w:sz w:val="28"/>
          <w:szCs w:val="28"/>
          <w:lang w:val="uk-UA"/>
        </w:rPr>
        <w:t>Н.</w:t>
      </w:r>
      <w:r>
        <w:rPr>
          <w:rStyle w:val="FontStyle18"/>
          <w:b/>
          <w:bCs/>
          <w:sz w:val="28"/>
          <w:szCs w:val="28"/>
          <w:lang w:val="uk-UA"/>
        </w:rPr>
        <w:t> </w:t>
      </w:r>
      <w:r w:rsidRPr="001412DC">
        <w:rPr>
          <w:rStyle w:val="FontStyle18"/>
          <w:b/>
          <w:bCs/>
          <w:sz w:val="28"/>
          <w:szCs w:val="28"/>
          <w:lang w:val="uk-UA"/>
        </w:rPr>
        <w:t>І.</w:t>
      </w:r>
      <w:r w:rsidRPr="001412DC">
        <w:rPr>
          <w:rStyle w:val="FontStyle18"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Становлення і розвиток професійної підготовки податкових службовців у Російській Федерації / Інститут педагогічної освіти і освіти дорослих НАПН України</w:t>
      </w:r>
      <w:r>
        <w:rPr>
          <w:sz w:val="28"/>
          <w:szCs w:val="28"/>
          <w:lang w:val="uk-UA"/>
        </w:rPr>
        <w:t>; наук. кер. – д.пед.н., проф.</w:t>
      </w:r>
      <w:r w:rsidRPr="001412DC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Ничкало.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E571EC">
        <w:rPr>
          <w:b/>
          <w:bCs/>
          <w:sz w:val="28"/>
          <w:szCs w:val="28"/>
          <w:lang w:val="uk-UA"/>
        </w:rPr>
        <w:t>Ставицька І. В.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>Формування іншомовної компетентності магістрантів машинобудівних спеціальностей засобами мультимедія</w:t>
      </w:r>
      <w:r w:rsidRPr="001412DC">
        <w:rPr>
          <w:sz w:val="28"/>
          <w:szCs w:val="28"/>
          <w:lang w:val="uk-UA"/>
        </w:rPr>
        <w:t xml:space="preserve">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наук.кер. – д.пед.н., проф. Г.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О. Козлакова</w:t>
      </w:r>
      <w:r>
        <w:rPr>
          <w:sz w:val="28"/>
          <w:szCs w:val="28"/>
          <w:lang w:val="uk-UA"/>
        </w:rPr>
        <w:t>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Стойчик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І.</w:t>
      </w:r>
      <w:r w:rsidRPr="001412DC">
        <w:rPr>
          <w:sz w:val="28"/>
          <w:szCs w:val="28"/>
          <w:lang w:val="uk-UA"/>
        </w:rPr>
        <w:t xml:space="preserve"> Організаційно-педагогічні засади підготовки робітників гірничого профілю в професійно-технічних навчальних закладах / Інститут педагогічної освіти і освіти дорослих НАПН України; наук. кер. – д.пед.н., проф. Л.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Сергеєва.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Сулима </w:t>
      </w:r>
      <w:r w:rsidRPr="001412DC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В.</w:t>
      </w:r>
      <w:r w:rsidRPr="001412DC">
        <w:rPr>
          <w:sz w:val="28"/>
          <w:szCs w:val="28"/>
          <w:lang w:val="uk-UA"/>
        </w:rPr>
        <w:t xml:space="preserve"> Професійна підготовка вихователів дошкільних закладів у системі вищої освіти Федеративної Республіки Німеччини / Інститут педагогічної освіти і освіти дорослих НАПН України; наук. кер. – д.пед.н., проф. М.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Лещенко.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Ткаченко </w:t>
      </w:r>
      <w:r w:rsidRPr="001412DC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І.</w:t>
      </w:r>
      <w:r w:rsidRPr="001412DC">
        <w:rPr>
          <w:sz w:val="28"/>
          <w:szCs w:val="28"/>
          <w:lang w:val="uk-UA"/>
        </w:rPr>
        <w:t xml:space="preserve"> Формування критичного мислення у майбутніх учителів початкової школи у процесі професійної підготовки / Інститут педагогічної освіти і освіти дорослих НАПН України; наук. кер. – к.пед.н., проф. Є.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Коваленко.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Учитель </w:t>
      </w:r>
      <w:r w:rsidRPr="001412DC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Б.</w:t>
      </w:r>
      <w:r w:rsidRPr="001412DC">
        <w:rPr>
          <w:sz w:val="28"/>
          <w:szCs w:val="28"/>
          <w:lang w:val="uk-UA"/>
        </w:rPr>
        <w:t xml:space="preserve"> Формування педагогічної майстерності майбутнього педагога професійного навчання металургійного профілю / Інститут </w:t>
      </w:r>
      <w:r w:rsidRPr="001412DC">
        <w:rPr>
          <w:sz w:val="28"/>
          <w:szCs w:val="28"/>
          <w:lang w:val="uk-UA"/>
        </w:rPr>
        <w:lastRenderedPageBreak/>
        <w:t>педагогічної освіти і освіти дорослих НАПН України; наук. кер. – д.пед.н., доцент Л.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Сушенцева.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Харламова </w:t>
      </w:r>
      <w:r w:rsidRPr="001412DC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С.</w:t>
      </w:r>
      <w:r w:rsidRPr="001412DC">
        <w:rPr>
          <w:sz w:val="28"/>
          <w:szCs w:val="28"/>
          <w:lang w:val="uk-UA"/>
        </w:rPr>
        <w:t xml:space="preserve"> Формування соціокультурної компетентності майбутніх менеджерів міжнародних авіаційних перевезень у процесі вивчення гуманітарних дисциплін / Інститут педагогічної освіти і освіти дорослих НАПН України; наук. кер. – к.пед.н., проф. С.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Омельяненко.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Цюняк </w:t>
      </w:r>
      <w:r w:rsidRPr="001412DC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П.</w:t>
      </w:r>
      <w:r w:rsidRPr="001412DC">
        <w:rPr>
          <w:sz w:val="28"/>
          <w:szCs w:val="28"/>
          <w:lang w:val="uk-UA"/>
        </w:rPr>
        <w:t xml:space="preserve"> Формування професійної культури майбутніх магістрів початкової освіти у вищих навчальних закладах / Інститут педагогічної освіти і освіти дорослих НАПН України; наук. кер. – к.пед.н., с.н.с. Л.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Султанова.</w:t>
      </w:r>
    </w:p>
    <w:p w:rsidR="00651EB6" w:rsidRPr="001412DC" w:rsidRDefault="00651EB6" w:rsidP="00C570DD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9263A2">
        <w:rPr>
          <w:b/>
          <w:bCs/>
          <w:sz w:val="28"/>
          <w:szCs w:val="28"/>
          <w:lang w:val="uk-UA"/>
        </w:rPr>
        <w:t>Яковенко О. І.</w:t>
      </w:r>
      <w:r w:rsidRPr="001412DC">
        <w:rPr>
          <w:sz w:val="28"/>
          <w:szCs w:val="28"/>
          <w:lang w:val="uk-UA"/>
        </w:rPr>
        <w:t xml:space="preserve"> Формування професійної компетентності майбутніх економістів у процесі практичної підготовки / </w:t>
      </w:r>
      <w:r w:rsidRPr="001412DC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1412DC">
        <w:rPr>
          <w:sz w:val="28"/>
          <w:szCs w:val="28"/>
          <w:lang w:val="uk-UA"/>
        </w:rPr>
        <w:t>; наук.кер. – д.пед.н., проф. Н.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С. Журавська.</w:t>
      </w:r>
    </w:p>
    <w:p w:rsidR="005F2352" w:rsidRPr="001412DC" w:rsidRDefault="005F2352" w:rsidP="00C570DD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13.00.05 – соціальна педагогіка</w:t>
      </w:r>
    </w:p>
    <w:p w:rsidR="005F2352" w:rsidRPr="001412DC" w:rsidRDefault="005F2352" w:rsidP="00C570DD">
      <w:pPr>
        <w:pStyle w:val="31"/>
        <w:numPr>
          <w:ilvl w:val="1"/>
          <w:numId w:val="8"/>
        </w:numPr>
        <w:tabs>
          <w:tab w:val="num" w:pos="540"/>
        </w:tabs>
        <w:spacing w:before="120" w:line="240" w:lineRule="auto"/>
        <w:ind w:left="0" w:firstLine="11"/>
        <w:jc w:val="both"/>
        <w:rPr>
          <w:b/>
          <w:bCs/>
          <w:sz w:val="28"/>
          <w:szCs w:val="28"/>
        </w:rPr>
      </w:pPr>
      <w:r w:rsidRPr="001412DC">
        <w:rPr>
          <w:b/>
          <w:bCs/>
          <w:sz w:val="28"/>
          <w:szCs w:val="28"/>
        </w:rPr>
        <w:t>Пюра О. С. </w:t>
      </w:r>
      <w:r w:rsidRPr="001412DC">
        <w:rPr>
          <w:sz w:val="28"/>
          <w:szCs w:val="28"/>
        </w:rPr>
        <w:t>Підготовка майбутніх соціальних педагогів до комунікативної діяльності в умовах дитячих закладів оздоровлення та відпочинку / Інститут проблем виховання НАПН України; наук. кер. – д.пед.н., проф. Т. В. Кравченко.</w:t>
      </w:r>
    </w:p>
    <w:p w:rsidR="004E4A1A" w:rsidRPr="001412DC" w:rsidRDefault="004E4A1A" w:rsidP="00C570DD">
      <w:pPr>
        <w:pStyle w:val="31"/>
        <w:tabs>
          <w:tab w:val="left" w:pos="540"/>
        </w:tabs>
        <w:spacing w:before="120" w:line="240" w:lineRule="auto"/>
        <w:ind w:left="0"/>
        <w:jc w:val="center"/>
        <w:rPr>
          <w:b/>
          <w:bCs/>
          <w:sz w:val="28"/>
          <w:szCs w:val="28"/>
        </w:rPr>
      </w:pPr>
      <w:r w:rsidRPr="001412DC">
        <w:rPr>
          <w:b/>
          <w:bCs/>
          <w:sz w:val="28"/>
          <w:szCs w:val="28"/>
        </w:rPr>
        <w:t>13.00.06 – теорія і методика управління освітою</w:t>
      </w:r>
    </w:p>
    <w:p w:rsidR="008652CB" w:rsidRPr="001412DC" w:rsidRDefault="00C570DD" w:rsidP="00F604A9">
      <w:pPr>
        <w:numPr>
          <w:ilvl w:val="1"/>
          <w:numId w:val="8"/>
        </w:numPr>
        <w:tabs>
          <w:tab w:val="num" w:pos="540"/>
          <w:tab w:val="left" w:pos="1995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Почуєва </w:t>
      </w:r>
      <w:r w:rsidR="008652CB" w:rsidRPr="001412DC">
        <w:rPr>
          <w:b/>
          <w:bCs/>
          <w:sz w:val="28"/>
          <w:szCs w:val="28"/>
          <w:lang w:val="uk-UA"/>
        </w:rPr>
        <w:t xml:space="preserve">О. О. </w:t>
      </w:r>
      <w:r w:rsidR="008652CB" w:rsidRPr="001412DC">
        <w:rPr>
          <w:sz w:val="28"/>
          <w:szCs w:val="28"/>
          <w:lang w:val="uk-UA"/>
        </w:rPr>
        <w:t>Управління презентаційною діяльністю загальноосвітніх навчальних закладів регіону / Державний вищий навчальний заклад «Університет менеджменту освіти»; наук. кер. – д</w:t>
      </w:r>
      <w:r>
        <w:rPr>
          <w:sz w:val="28"/>
          <w:szCs w:val="28"/>
          <w:lang w:val="uk-UA"/>
        </w:rPr>
        <w:t>.</w:t>
      </w:r>
      <w:r w:rsidR="008652CB" w:rsidRPr="001412DC">
        <w:rPr>
          <w:sz w:val="28"/>
          <w:szCs w:val="28"/>
          <w:lang w:val="uk-UA"/>
        </w:rPr>
        <w:t>пед.наук, проф. З. В. Рябова.</w:t>
      </w:r>
    </w:p>
    <w:p w:rsidR="008652CB" w:rsidRPr="001412DC" w:rsidRDefault="00C570DD" w:rsidP="00F604A9">
      <w:pPr>
        <w:numPr>
          <w:ilvl w:val="1"/>
          <w:numId w:val="8"/>
        </w:numPr>
        <w:tabs>
          <w:tab w:val="num" w:pos="540"/>
          <w:tab w:val="left" w:pos="1995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Прохор </w:t>
      </w:r>
      <w:r w:rsidR="008652CB" w:rsidRPr="001412DC">
        <w:rPr>
          <w:b/>
          <w:bCs/>
          <w:sz w:val="28"/>
          <w:szCs w:val="28"/>
          <w:lang w:val="uk-UA"/>
        </w:rPr>
        <w:t xml:space="preserve">І. П. </w:t>
      </w:r>
      <w:r w:rsidR="008652CB" w:rsidRPr="001412DC">
        <w:rPr>
          <w:sz w:val="28"/>
          <w:szCs w:val="28"/>
          <w:lang w:val="uk-UA"/>
        </w:rPr>
        <w:t>Тенденції в управлінні приватною вищою освітою України в умовах європейської інтеграції / Державний вищий навчальний заклад «Університет менеджменту освіти»; наук. кер. – д.пед.наук, проф. В. І. Луговий.</w:t>
      </w:r>
    </w:p>
    <w:p w:rsidR="008652CB" w:rsidRPr="001412DC" w:rsidRDefault="008652CB" w:rsidP="00F604A9">
      <w:pPr>
        <w:numPr>
          <w:ilvl w:val="1"/>
          <w:numId w:val="8"/>
        </w:numPr>
        <w:tabs>
          <w:tab w:val="num" w:pos="540"/>
          <w:tab w:val="left" w:pos="1995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Кравчинська</w:t>
      </w:r>
      <w:r w:rsidR="00C570DD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Т. О. </w:t>
      </w:r>
      <w:r w:rsidRPr="001412DC">
        <w:rPr>
          <w:sz w:val="28"/>
          <w:szCs w:val="28"/>
          <w:lang w:val="uk-UA"/>
        </w:rPr>
        <w:t>Управління мотивацією професійної діяльності педагогічних працівників дошкільних навчальних закладів / Державний вищий навчальний заклад «Університет менеджменту освіти»; наук. кер. – д</w:t>
      </w:r>
      <w:r w:rsidR="00C570DD">
        <w:rPr>
          <w:sz w:val="28"/>
          <w:szCs w:val="28"/>
          <w:lang w:val="uk-UA"/>
        </w:rPr>
        <w:t>.</w:t>
      </w:r>
      <w:r w:rsidRPr="001412DC">
        <w:rPr>
          <w:sz w:val="28"/>
          <w:szCs w:val="28"/>
          <w:lang w:val="uk-UA"/>
        </w:rPr>
        <w:t>пед.наук, проф. В. В. Олійник.</w:t>
      </w:r>
    </w:p>
    <w:p w:rsidR="008652CB" w:rsidRPr="001412DC" w:rsidRDefault="008652CB" w:rsidP="00F604A9">
      <w:pPr>
        <w:numPr>
          <w:ilvl w:val="1"/>
          <w:numId w:val="8"/>
        </w:numPr>
        <w:tabs>
          <w:tab w:val="num" w:pos="540"/>
          <w:tab w:val="left" w:pos="1995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Кошіль</w:t>
      </w:r>
      <w:r w:rsidR="00C570DD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 І. </w:t>
      </w:r>
      <w:r w:rsidRPr="001412DC">
        <w:rPr>
          <w:sz w:val="28"/>
          <w:szCs w:val="28"/>
          <w:lang w:val="uk-UA"/>
        </w:rPr>
        <w:t>Управління організаційно-педагогічною діяльністю недержавних установ в сфері соціального захисту дітей та молоді / Державний вищий навчальний заклад «Університет менеджменту освіти»; наук. кер. – д.пед.наук, доц. Н. Ф. Романова.</w:t>
      </w:r>
    </w:p>
    <w:p w:rsidR="008652CB" w:rsidRPr="001412DC" w:rsidRDefault="00F604A9" w:rsidP="00F604A9">
      <w:pPr>
        <w:numPr>
          <w:ilvl w:val="1"/>
          <w:numId w:val="8"/>
        </w:numPr>
        <w:tabs>
          <w:tab w:val="num" w:pos="540"/>
          <w:tab w:val="left" w:pos="1995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Шевчук </w:t>
      </w:r>
      <w:r w:rsidR="008652CB" w:rsidRPr="001412DC">
        <w:rPr>
          <w:b/>
          <w:bCs/>
          <w:sz w:val="28"/>
          <w:szCs w:val="28"/>
          <w:lang w:val="uk-UA"/>
        </w:rPr>
        <w:t>М. О.</w:t>
      </w:r>
      <w:r w:rsidR="008652CB" w:rsidRPr="001412DC">
        <w:rPr>
          <w:sz w:val="28"/>
          <w:szCs w:val="28"/>
          <w:lang w:val="uk-UA"/>
        </w:rPr>
        <w:t xml:space="preserve"> Управління процесом формування професійної компетентності майбутніх вчителів музики засобами педагогічного проектування / Державний вищий навчальний заклад «Університет менеджменту освіти»; наук. кер. – канд. пед. наук, доц. Н. І. Яковець.</w:t>
      </w:r>
    </w:p>
    <w:p w:rsidR="008652CB" w:rsidRPr="00A13325" w:rsidRDefault="008652CB" w:rsidP="00F604A9">
      <w:pPr>
        <w:numPr>
          <w:ilvl w:val="1"/>
          <w:numId w:val="8"/>
        </w:numPr>
        <w:tabs>
          <w:tab w:val="num" w:pos="540"/>
          <w:tab w:val="left" w:pos="1995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Большукіна</w:t>
      </w:r>
      <w:r w:rsidR="00F604A9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А. В. </w:t>
      </w:r>
      <w:r w:rsidRPr="001412DC">
        <w:rPr>
          <w:sz w:val="28"/>
          <w:szCs w:val="28"/>
          <w:lang w:val="uk-UA"/>
        </w:rPr>
        <w:t>Управління розвитком дошкільного навчального закладу на адаптивних засадах / Державний вищий навчальний заклад «Університет мене</w:t>
      </w:r>
      <w:r w:rsidR="00F604A9">
        <w:rPr>
          <w:sz w:val="28"/>
          <w:szCs w:val="28"/>
          <w:lang w:val="uk-UA"/>
        </w:rPr>
        <w:t>джменту освіти»; наук. кер. – д.</w:t>
      </w:r>
      <w:r w:rsidRPr="001412DC">
        <w:rPr>
          <w:sz w:val="28"/>
          <w:szCs w:val="28"/>
          <w:lang w:val="uk-UA"/>
        </w:rPr>
        <w:t>пед.наук, проф. З. В. Рябова.</w:t>
      </w:r>
    </w:p>
    <w:p w:rsidR="009773D8" w:rsidRPr="001412DC" w:rsidRDefault="009773D8" w:rsidP="00A13325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B80DF4" w:rsidRPr="001412DC" w:rsidRDefault="00B80DF4" w:rsidP="00B80DF4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Базелюк О. В.</w:t>
      </w:r>
      <w:r w:rsidR="008875F5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Поліхудожнє виховання старших підлітків мультимедійними засобами / Інститут проблем виховання НАПН України; наук. кер. – к.пед.н., с.н.с. Л. М. Масол.</w:t>
      </w:r>
    </w:p>
    <w:p w:rsidR="00B80DF4" w:rsidRPr="001412DC" w:rsidRDefault="00B80DF4" w:rsidP="00B80DF4">
      <w:pPr>
        <w:pStyle w:val="a9"/>
        <w:numPr>
          <w:ilvl w:val="1"/>
          <w:numId w:val="8"/>
        </w:numPr>
        <w:tabs>
          <w:tab w:val="left" w:pos="360"/>
          <w:tab w:val="left" w:pos="426"/>
          <w:tab w:val="num" w:pos="54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lastRenderedPageBreak/>
        <w:t>Бережна Т. І.</w:t>
      </w:r>
      <w:r w:rsidR="008875F5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Формування здоров’язбережувального середовища для молодших підлітків у загальноосвітньому навчальному закладі / Інститут проблем виховання НАПН України; наук. кер. –</w:t>
      </w:r>
      <w:r w:rsidR="008875F5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д.пед.н., проф. В. М. Оржеховська.</w:t>
      </w:r>
    </w:p>
    <w:p w:rsidR="00B80DF4" w:rsidRPr="001412DC" w:rsidRDefault="00B80DF4" w:rsidP="00B80DF4">
      <w:pPr>
        <w:pStyle w:val="a9"/>
        <w:numPr>
          <w:ilvl w:val="1"/>
          <w:numId w:val="8"/>
        </w:numPr>
        <w:tabs>
          <w:tab w:val="left" w:pos="360"/>
          <w:tab w:val="num" w:pos="54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Бернацька О. Б.</w:t>
      </w:r>
      <w:r w:rsidR="008875F5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 xml:space="preserve">Виховання вчинкової самостійності учнів інтернатних закладів 9-12 років / Інститут проблем виховання НАПН України; наук. кер. – к.пед.н., с.н.с. О. А. Комаровська. </w:t>
      </w:r>
    </w:p>
    <w:p w:rsidR="00B80DF4" w:rsidRPr="001412DC" w:rsidRDefault="00B80DF4" w:rsidP="00B80DF4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Валентьєва Т. І.</w:t>
      </w:r>
      <w:r w:rsidR="008875F5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Виховання почуття комічного у старших дошкільників / Інститут проблем виховання НАПН України; наук. кер. –</w:t>
      </w:r>
      <w:r w:rsidRPr="001412DC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д.пед.н., проф. Т. В. Кравченко.</w:t>
      </w:r>
    </w:p>
    <w:p w:rsidR="00B80DF4" w:rsidRPr="001412DC" w:rsidRDefault="00B80DF4" w:rsidP="00B80DF4">
      <w:pPr>
        <w:pStyle w:val="a9"/>
        <w:numPr>
          <w:ilvl w:val="1"/>
          <w:numId w:val="8"/>
        </w:numPr>
        <w:tabs>
          <w:tab w:val="left" w:pos="360"/>
          <w:tab w:val="num" w:pos="54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8B33B3">
        <w:rPr>
          <w:b/>
          <w:bCs/>
          <w:sz w:val="28"/>
          <w:szCs w:val="28"/>
          <w:lang w:val="uk-UA"/>
        </w:rPr>
        <w:t>Вербицький О. В.</w:t>
      </w:r>
      <w:r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Виховання у старшокласників міжетнічної толерантності у позаурочній діяльності загальноос</w:t>
      </w:r>
      <w:r w:rsidR="00E401D2">
        <w:rPr>
          <w:sz w:val="28"/>
          <w:szCs w:val="28"/>
          <w:lang w:val="uk-UA"/>
        </w:rPr>
        <w:t xml:space="preserve">вітньої школи </w:t>
      </w:r>
      <w:r w:rsidRPr="001412DC">
        <w:rPr>
          <w:sz w:val="28"/>
          <w:szCs w:val="28"/>
          <w:lang w:val="uk-UA"/>
        </w:rPr>
        <w:t xml:space="preserve">/ Інститут проблем виховання НАПН України; наук. кер. – к.пед.н., с.н.с. Л. В. Кузьменко. </w:t>
      </w:r>
    </w:p>
    <w:p w:rsidR="00B80DF4" w:rsidRPr="001412DC" w:rsidRDefault="00B80DF4" w:rsidP="00B80DF4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Власюк Ж. І.</w:t>
      </w:r>
      <w:r w:rsidR="00645984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 xml:space="preserve">Виховання почуття справедливості у молодших школярів у позаурочній діяльності / Інститут проблем виховання НАПН України; наук. кер. – д.психол.н., проф. І. Д. Бех. </w:t>
      </w:r>
    </w:p>
    <w:p w:rsidR="00B80DF4" w:rsidRPr="001412DC" w:rsidRDefault="00B80DF4" w:rsidP="00B80DF4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Дігтяр Н. М.</w:t>
      </w:r>
      <w:r w:rsidR="00645984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Формування художнього досвіду учнів основної школи засобами народної картини / Інститут проблем виховання НАПН України; наук. кер. – к.пед.н., доц. Т. В. Саєнко.</w:t>
      </w:r>
    </w:p>
    <w:p w:rsidR="00B80DF4" w:rsidRPr="001412DC" w:rsidRDefault="00B80DF4" w:rsidP="00B80DF4">
      <w:pPr>
        <w:pStyle w:val="a9"/>
        <w:numPr>
          <w:ilvl w:val="1"/>
          <w:numId w:val="8"/>
        </w:numPr>
        <w:tabs>
          <w:tab w:val="num" w:pos="54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Колотило О. М.</w:t>
      </w:r>
      <w:r w:rsidR="00645984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 xml:space="preserve">Розвиток художньо-образного мислення молодших школярів у навчально-виховній діяльності / Інститут проблем виховання НАПН України; наук. кер. – к.пед.н., с.н.с. Л. М. Масол. </w:t>
      </w:r>
    </w:p>
    <w:p w:rsidR="00B80DF4" w:rsidRPr="001412DC" w:rsidRDefault="00B80DF4" w:rsidP="00B80DF4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Краснова Н. М.</w:t>
      </w:r>
      <w:r w:rsidR="00645984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Формування світовідображення в учнів 5</w:t>
      </w:r>
      <w:r w:rsidR="00645984">
        <w:rPr>
          <w:sz w:val="28"/>
          <w:szCs w:val="28"/>
          <w:lang w:val="uk-UA"/>
        </w:rPr>
        <w:t xml:space="preserve"> – </w:t>
      </w:r>
      <w:r w:rsidRPr="001412DC">
        <w:rPr>
          <w:sz w:val="28"/>
          <w:szCs w:val="28"/>
          <w:lang w:val="uk-UA"/>
        </w:rPr>
        <w:t>7 класів спеціалізованих загальноосвітніх шкіл художнього профілю у процесі образотворчої діяльності / Інститут проблем виховання НАПН України; наук. кер. – к.пед.н., с.н.с. В. В. Рагозіна.</w:t>
      </w:r>
    </w:p>
    <w:p w:rsidR="00B80DF4" w:rsidRPr="001412DC" w:rsidRDefault="00B80DF4" w:rsidP="00B80DF4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Ломакіна Г. І.</w:t>
      </w:r>
      <w:r w:rsidR="00645984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Виховання старшокласників як суб’єктів громадянського суспільства у позакласній діяльності / Інститут проблем виховання НАПН України; наук. кер. – к.пед.н., с.н.с. Г. А. Назаренко.</w:t>
      </w:r>
    </w:p>
    <w:p w:rsidR="00B80DF4" w:rsidRPr="001412DC" w:rsidRDefault="00B80DF4" w:rsidP="00B80DF4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Манько Т. А.</w:t>
      </w:r>
      <w:r w:rsidR="00645984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Педагогічні умови формування самоповаги старших підлітків у школі-інтернаті </w:t>
      </w:r>
      <w:r w:rsidRPr="001412DC">
        <w:rPr>
          <w:b/>
          <w:bCs/>
          <w:sz w:val="28"/>
          <w:szCs w:val="28"/>
          <w:lang w:val="uk-UA"/>
        </w:rPr>
        <w:t>/</w:t>
      </w:r>
      <w:r w:rsidRPr="001412DC">
        <w:rPr>
          <w:sz w:val="28"/>
          <w:szCs w:val="28"/>
          <w:lang w:val="uk-UA"/>
        </w:rPr>
        <w:t xml:space="preserve"> Інститут проблем виховання НАПН України; наук. кер. – к.пед.н., с.н.с. С. О. Свириденко.</w:t>
      </w:r>
    </w:p>
    <w:p w:rsidR="00B80DF4" w:rsidRPr="001412DC" w:rsidRDefault="00B80DF4" w:rsidP="00B80DF4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Найдьонова Г. Г.</w:t>
      </w:r>
      <w:r w:rsidR="00D729D1">
        <w:rPr>
          <w:b/>
          <w:bCs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Формування екологічної компетентності учнів 7</w:t>
      </w:r>
      <w:r w:rsidR="00D729D1">
        <w:rPr>
          <w:sz w:val="28"/>
          <w:szCs w:val="28"/>
          <w:lang w:val="uk-UA"/>
        </w:rPr>
        <w:t xml:space="preserve"> – </w:t>
      </w:r>
      <w:r w:rsidRPr="001412DC">
        <w:rPr>
          <w:sz w:val="28"/>
          <w:szCs w:val="28"/>
          <w:lang w:val="uk-UA"/>
        </w:rPr>
        <w:t>9 класів у процесі просвітницької діяльності / Інститут проблем виховання НАПН України; наук. кер. – к.пед.н., с.н.с. Н. А. Пустовіт.</w:t>
      </w:r>
    </w:p>
    <w:p w:rsidR="00B80DF4" w:rsidRPr="001412DC" w:rsidRDefault="00B80DF4" w:rsidP="00B80DF4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Нечерда В. Б.</w:t>
      </w:r>
      <w:r w:rsidRPr="001412DC">
        <w:rPr>
          <w:sz w:val="28"/>
          <w:szCs w:val="28"/>
          <w:lang w:val="uk-UA"/>
        </w:rPr>
        <w:t xml:space="preserve"> Педагогічні умови виховання толерантності старших підлітків у навчально-виховному процесі загальноосвітньої школи / Інститут проблем виховання НАПН України; наук. кер. – д.пед.н., проф. В. М. Оржеховська.</w:t>
      </w:r>
    </w:p>
    <w:p w:rsidR="00B80DF4" w:rsidRPr="001412DC" w:rsidRDefault="00B80DF4" w:rsidP="00B80DF4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Олинець Т. В.</w:t>
      </w:r>
      <w:r w:rsidR="00D729D1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Формування кроскультурних цінностей у студентів у виховній діяльності вищих педагогічних навчальних закладів / Інститут проблем виховання НАПН України; наук. кер. – к.пед.н., с.н.с. К. О. Журба.</w:t>
      </w:r>
    </w:p>
    <w:p w:rsidR="00B80DF4" w:rsidRPr="001412DC" w:rsidRDefault="00B80DF4" w:rsidP="00B80DF4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Павицька К. М.</w:t>
      </w:r>
      <w:r w:rsidR="00D729D1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Виховання у майбутніх учителів поваги до дитини у навчально-виховному процесі педагогічних університетів / Інститут проблем виховання НАПН України; наук. кер. – к.пед.н., с.н.с. Л. В. Гончар.</w:t>
      </w:r>
    </w:p>
    <w:p w:rsidR="00B80DF4" w:rsidRPr="001412DC" w:rsidRDefault="00B80DF4" w:rsidP="00B80DF4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lastRenderedPageBreak/>
        <w:t>Пернарівська Т. П.</w:t>
      </w:r>
      <w:r w:rsidR="00D729D1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Формування у студентів готовності до гармонізації міжособистісних відносин у поза аудиторній діяльності / Інститут проблем виховання НАПН України; наук. кер. – д.пед.н., проф. Т. В. Кравченко.</w:t>
      </w:r>
    </w:p>
    <w:p w:rsidR="00B80DF4" w:rsidRPr="001412DC" w:rsidRDefault="00B80DF4" w:rsidP="00B80DF4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Самолюк А. А.</w:t>
      </w:r>
      <w:r w:rsidR="00956CE0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Формування творчої активності учнів основної школи у процесі туристсько-краєзнавчої роботи в загальноосвітніх навчальних закладах / Інститут проблем виховання НАПН України; наук. кер. – к.пед.н., доц. В. В. Троценко.</w:t>
      </w:r>
    </w:p>
    <w:p w:rsidR="00B80DF4" w:rsidRPr="001412DC" w:rsidRDefault="00B80DF4" w:rsidP="00B80DF4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Сергієнко А. В.</w:t>
      </w:r>
      <w:r w:rsidRPr="001412DC">
        <w:rPr>
          <w:sz w:val="28"/>
          <w:szCs w:val="28"/>
          <w:lang w:val="uk-UA"/>
        </w:rPr>
        <w:t xml:space="preserve"> Формування музично-естетичної культури студентів мистецьких спеціальностей у позааудиторній діяльності / Інститут проблем виховання НАПН України; наук. кер. – д.пед.н., проф. Н. М. Чернуха.</w:t>
      </w:r>
    </w:p>
    <w:p w:rsidR="00B80DF4" w:rsidRPr="001412DC" w:rsidRDefault="00B80DF4" w:rsidP="00B80DF4">
      <w:pPr>
        <w:numPr>
          <w:ilvl w:val="1"/>
          <w:numId w:val="8"/>
        </w:numPr>
        <w:tabs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Флярковська О. В.</w:t>
      </w:r>
      <w:r w:rsidR="00956CE0"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Формування у підлітків готовності до творчої самореалізації в процесі позакласної виховної роботи загальноосвітнього навчального закладу / Інститут проблем виховання НАПН України; наук. кер. – д.пед.н., проф. Г. П. Пустовіт.</w:t>
      </w:r>
    </w:p>
    <w:p w:rsidR="00AB45EC" w:rsidRPr="001412DC" w:rsidRDefault="00AB45EC" w:rsidP="00370E91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13.00.09 – теорія навчання</w:t>
      </w:r>
    </w:p>
    <w:p w:rsidR="00304A99" w:rsidRPr="001412DC" w:rsidRDefault="00304A99" w:rsidP="00304A99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Дишлева І. М.</w:t>
      </w:r>
      <w:r>
        <w:rPr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Дидактичні умови використання здоров’язбережувальних технологій у процесі навчання природничих предметів учнів основної школи / Інститут педагогіки НАПН України; наук. кер. – д.пед.н., проф. О. М. Топузов.</w:t>
      </w:r>
    </w:p>
    <w:p w:rsidR="00304A99" w:rsidRPr="001412DC" w:rsidRDefault="00304A99" w:rsidP="00304A99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Дячук П. В.</w:t>
      </w:r>
      <w:r w:rsidRPr="001412DC">
        <w:rPr>
          <w:sz w:val="28"/>
          <w:szCs w:val="28"/>
          <w:lang w:val="uk-UA"/>
        </w:rPr>
        <w:t xml:space="preserve"> Дидактичні умови формування самооцінки молодших школярів у навчальній діяльності / Інститут педагогіки НАПН України; наук. кер. – к.пед.н., проф. І. М. Шапошнікова. </w:t>
      </w:r>
    </w:p>
    <w:p w:rsidR="00304A99" w:rsidRPr="001412DC" w:rsidRDefault="00304A99" w:rsidP="00304A99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Карпова О. О.</w:t>
      </w:r>
      <w:r w:rsidRPr="001412DC">
        <w:rPr>
          <w:sz w:val="28"/>
          <w:szCs w:val="28"/>
          <w:lang w:val="uk-UA"/>
        </w:rPr>
        <w:t xml:space="preserve"> Дидактичні умови навчання іноземної мови майбутніх економістів засобами мультимедійних технологій / Інститут педагогіки НАПН України; наук. кер. – д.пед.н., проф. Г. Х. Яворська. </w:t>
      </w:r>
    </w:p>
    <w:p w:rsidR="00304A99" w:rsidRPr="001412DC" w:rsidRDefault="00304A99" w:rsidP="00304A99">
      <w:pPr>
        <w:numPr>
          <w:ilvl w:val="1"/>
          <w:numId w:val="8"/>
        </w:numPr>
        <w:tabs>
          <w:tab w:val="num" w:pos="540"/>
          <w:tab w:val="left" w:pos="900"/>
        </w:tabs>
        <w:ind w:left="0" w:firstLine="11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Косянчук С. В.</w:t>
      </w:r>
      <w:r w:rsidRPr="001412DC">
        <w:rPr>
          <w:sz w:val="28"/>
          <w:szCs w:val="28"/>
          <w:lang w:val="uk-UA"/>
        </w:rPr>
        <w:t xml:space="preserve"> </w:t>
      </w:r>
      <w:r w:rsidRPr="001412DC">
        <w:rPr>
          <w:snapToGrid w:val="0"/>
          <w:sz w:val="28"/>
          <w:szCs w:val="28"/>
          <w:lang w:val="uk-UA"/>
        </w:rPr>
        <w:t xml:space="preserve">Формування у старшокласників ціннісно-смислових орієнтацій у процесі навчання предметів гуманітарного циклу </w:t>
      </w:r>
      <w:r w:rsidRPr="001412DC">
        <w:rPr>
          <w:sz w:val="28"/>
          <w:szCs w:val="28"/>
          <w:lang w:val="uk-UA"/>
        </w:rPr>
        <w:t>/ Інститут педагогіки НАПН України; наук. кер. – д.пед.н., с.н.сп. Г. О. Васьківська.</w:t>
      </w:r>
    </w:p>
    <w:p w:rsidR="00C13988" w:rsidRPr="001412DC" w:rsidRDefault="00C13988" w:rsidP="00370E91">
      <w:pPr>
        <w:widowControl w:val="0"/>
        <w:tabs>
          <w:tab w:val="left" w:pos="3402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77330B" w:rsidRPr="001412DC" w:rsidRDefault="0077330B" w:rsidP="004E3B33">
      <w:pPr>
        <w:widowControl w:val="0"/>
        <w:numPr>
          <w:ilvl w:val="1"/>
          <w:numId w:val="8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1412DC">
        <w:rPr>
          <w:b/>
          <w:bCs/>
          <w:sz w:val="28"/>
          <w:szCs w:val="28"/>
          <w:shd w:val="clear" w:color="auto" w:fill="FFFFFF"/>
          <w:lang w:val="uk-UA"/>
        </w:rPr>
        <w:t>Герасименко І.</w:t>
      </w:r>
      <w:r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1412DC">
        <w:rPr>
          <w:b/>
          <w:bCs/>
          <w:sz w:val="28"/>
          <w:szCs w:val="28"/>
          <w:shd w:val="clear" w:color="auto" w:fill="FFFFFF"/>
          <w:lang w:val="uk-UA"/>
        </w:rPr>
        <w:t>В.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Методика використання технологій дистанційного навчання в підготовці бакалаврів комп’ютерних наук</w:t>
      </w:r>
      <w:r w:rsidRPr="001412DC">
        <w:rPr>
          <w:sz w:val="28"/>
          <w:szCs w:val="28"/>
          <w:lang w:val="uk-UA"/>
        </w:rPr>
        <w:t xml:space="preserve"> / Інститут інформаційних технологій і засобів навчання НАПН України;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наук. кер. – д.пед.н., проф. Ю.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1412DC">
        <w:rPr>
          <w:sz w:val="28"/>
          <w:szCs w:val="28"/>
          <w:shd w:val="clear" w:color="auto" w:fill="FFFFFF"/>
          <w:lang w:val="uk-UA"/>
        </w:rPr>
        <w:t>В. Триус.</w:t>
      </w:r>
    </w:p>
    <w:p w:rsidR="0077330B" w:rsidRPr="001412DC" w:rsidRDefault="0077330B" w:rsidP="004E3B33">
      <w:pPr>
        <w:widowControl w:val="0"/>
        <w:numPr>
          <w:ilvl w:val="1"/>
          <w:numId w:val="8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shd w:val="clear" w:color="auto" w:fill="FFFFFF"/>
          <w:lang w:val="uk-UA"/>
        </w:rPr>
        <w:t>Грищенко С.</w:t>
      </w:r>
      <w:r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1412DC">
        <w:rPr>
          <w:b/>
          <w:bCs/>
          <w:sz w:val="28"/>
          <w:szCs w:val="28"/>
          <w:shd w:val="clear" w:color="auto" w:fill="FFFFFF"/>
          <w:lang w:val="uk-UA"/>
        </w:rPr>
        <w:t>М.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Геоінформаційні технології як засіб формування екологічної компетентності майбутніх інженерів гірничого профілю </w:t>
      </w:r>
      <w:r w:rsidRPr="001412DC">
        <w:rPr>
          <w:sz w:val="28"/>
          <w:szCs w:val="28"/>
          <w:lang w:val="uk-UA"/>
        </w:rPr>
        <w:t>/ Інститут інформаційних технологій і засобів навчання НАПН України;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наук. кер. – д.т.н., проф. </w:t>
      </w:r>
      <w:r w:rsidRPr="001412D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С. Моркун.</w:t>
      </w:r>
    </w:p>
    <w:p w:rsidR="0077330B" w:rsidRPr="001412DC" w:rsidRDefault="0077330B" w:rsidP="004E3B33">
      <w:pPr>
        <w:widowControl w:val="0"/>
        <w:numPr>
          <w:ilvl w:val="1"/>
          <w:numId w:val="8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shd w:val="clear" w:color="auto" w:fill="FFFFFF"/>
          <w:lang w:val="uk-UA"/>
        </w:rPr>
        <w:t>Іванова С.</w:t>
      </w:r>
      <w:r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1412DC">
        <w:rPr>
          <w:b/>
          <w:bCs/>
          <w:sz w:val="28"/>
          <w:szCs w:val="28"/>
          <w:shd w:val="clear" w:color="auto" w:fill="FFFFFF"/>
          <w:lang w:val="uk-UA"/>
        </w:rPr>
        <w:t>М.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Використання системи ЕРrints як засобу інформаційно-комунікаційної підтримки наукової діяльності в галузі педагогічних наук </w:t>
      </w:r>
      <w:r w:rsidRPr="001412DC">
        <w:rPr>
          <w:sz w:val="28"/>
          <w:szCs w:val="28"/>
          <w:lang w:val="uk-UA"/>
        </w:rPr>
        <w:t>/ Інститут інформаційних технологій і засобів навчання НАПН України;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наук. кер. – д.пед.н., проф. О.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1412DC">
        <w:rPr>
          <w:sz w:val="28"/>
          <w:szCs w:val="28"/>
          <w:shd w:val="clear" w:color="auto" w:fill="FFFFFF"/>
          <w:lang w:val="uk-UA"/>
        </w:rPr>
        <w:t>М. Спірін.</w:t>
      </w:r>
    </w:p>
    <w:p w:rsidR="0077330B" w:rsidRPr="001412DC" w:rsidRDefault="0077330B" w:rsidP="004E3B33">
      <w:pPr>
        <w:widowControl w:val="0"/>
        <w:numPr>
          <w:ilvl w:val="1"/>
          <w:numId w:val="8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1412DC">
        <w:rPr>
          <w:b/>
          <w:bCs/>
          <w:sz w:val="28"/>
          <w:szCs w:val="28"/>
          <w:shd w:val="clear" w:color="auto" w:fill="FFFFFF"/>
          <w:lang w:val="uk-UA"/>
        </w:rPr>
        <w:t>Кислова М.</w:t>
      </w:r>
      <w:r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1412DC">
        <w:rPr>
          <w:b/>
          <w:bCs/>
          <w:sz w:val="28"/>
          <w:szCs w:val="28"/>
          <w:shd w:val="clear" w:color="auto" w:fill="FFFFFF"/>
          <w:lang w:val="uk-UA"/>
        </w:rPr>
        <w:t>А.</w:t>
      </w:r>
      <w:r w:rsidRPr="001412DC">
        <w:rPr>
          <w:sz w:val="28"/>
          <w:szCs w:val="28"/>
          <w:shd w:val="clear" w:color="auto" w:fill="FFFFFF"/>
          <w:lang w:val="uk-UA"/>
        </w:rPr>
        <w:t xml:space="preserve"> Розвиток мобільного навчального середовища з вищої математики у підготовці інженерів-електромеханіків </w:t>
      </w:r>
      <w:r w:rsidRPr="001412DC">
        <w:rPr>
          <w:sz w:val="28"/>
          <w:szCs w:val="28"/>
          <w:lang w:val="uk-UA"/>
        </w:rPr>
        <w:t>/ Інститут інформаційних технологій і засобів навчання НАПН України;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наук. кер. – к.пед.н., доц. </w:t>
      </w:r>
      <w:r w:rsidRPr="001412DC">
        <w:rPr>
          <w:sz w:val="28"/>
          <w:szCs w:val="28"/>
          <w:shd w:val="clear" w:color="auto" w:fill="FFFFFF"/>
          <w:lang w:val="uk-UA"/>
        </w:rPr>
        <w:lastRenderedPageBreak/>
        <w:t>К.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1412DC">
        <w:rPr>
          <w:sz w:val="28"/>
          <w:szCs w:val="28"/>
          <w:shd w:val="clear" w:color="auto" w:fill="FFFFFF"/>
          <w:lang w:val="uk-UA"/>
        </w:rPr>
        <w:t>І. Словак.</w:t>
      </w:r>
    </w:p>
    <w:p w:rsidR="0077330B" w:rsidRPr="001412DC" w:rsidRDefault="0077330B" w:rsidP="004E3B33">
      <w:pPr>
        <w:widowControl w:val="0"/>
        <w:numPr>
          <w:ilvl w:val="1"/>
          <w:numId w:val="8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1412DC">
        <w:rPr>
          <w:b/>
          <w:bCs/>
          <w:sz w:val="28"/>
          <w:szCs w:val="28"/>
          <w:shd w:val="clear" w:color="auto" w:fill="FFFFFF"/>
          <w:lang w:val="uk-UA"/>
        </w:rPr>
        <w:t>Когут У.</w:t>
      </w:r>
      <w:r>
        <w:rPr>
          <w:lang w:val="uk-UA"/>
        </w:rPr>
        <w:t> </w:t>
      </w:r>
      <w:r w:rsidRPr="001412DC">
        <w:rPr>
          <w:b/>
          <w:bCs/>
          <w:sz w:val="28"/>
          <w:szCs w:val="28"/>
          <w:shd w:val="clear" w:color="auto" w:fill="FFFFFF"/>
          <w:lang w:val="uk-UA"/>
        </w:rPr>
        <w:t>П.</w:t>
      </w:r>
      <w:r w:rsidRPr="001412DC">
        <w:rPr>
          <w:sz w:val="28"/>
          <w:szCs w:val="28"/>
          <w:shd w:val="clear" w:color="auto" w:fill="FFFFFF"/>
          <w:lang w:val="uk-UA"/>
        </w:rPr>
        <w:t xml:space="preserve"> Системи комп’ютерної математики як засіб навчання дослідження операцій майбутніх фахівців з інформатики </w:t>
      </w:r>
      <w:r w:rsidRPr="001412DC">
        <w:rPr>
          <w:sz w:val="28"/>
          <w:szCs w:val="28"/>
          <w:lang w:val="uk-UA"/>
        </w:rPr>
        <w:t>/ Інститут інформаційних технологій і засобів навчання НАПН України;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наук. кер. – к.філос.н., с.н.с. М.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1412DC">
        <w:rPr>
          <w:sz w:val="28"/>
          <w:szCs w:val="28"/>
          <w:shd w:val="clear" w:color="auto" w:fill="FFFFFF"/>
          <w:lang w:val="uk-UA"/>
        </w:rPr>
        <w:t>П. Шишкіна.</w:t>
      </w:r>
    </w:p>
    <w:p w:rsidR="0077330B" w:rsidRPr="001412DC" w:rsidRDefault="0077330B" w:rsidP="004E3B33">
      <w:pPr>
        <w:widowControl w:val="0"/>
        <w:numPr>
          <w:ilvl w:val="1"/>
          <w:numId w:val="8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1412DC">
        <w:rPr>
          <w:b/>
          <w:bCs/>
          <w:sz w:val="28"/>
          <w:szCs w:val="28"/>
          <w:shd w:val="clear" w:color="auto" w:fill="FFFFFF"/>
          <w:lang w:val="uk-UA"/>
        </w:rPr>
        <w:t>Олексюк О.</w:t>
      </w:r>
      <w:r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1412DC">
        <w:rPr>
          <w:b/>
          <w:bCs/>
          <w:sz w:val="28"/>
          <w:szCs w:val="28"/>
          <w:shd w:val="clear" w:color="auto" w:fill="FFFFFF"/>
          <w:lang w:val="uk-UA"/>
        </w:rPr>
        <w:t>Р.</w:t>
      </w:r>
      <w:r w:rsidRPr="001412DC">
        <w:rPr>
          <w:sz w:val="28"/>
          <w:szCs w:val="28"/>
          <w:shd w:val="clear" w:color="auto" w:fill="FFFFFF"/>
          <w:lang w:val="uk-UA"/>
        </w:rPr>
        <w:t xml:space="preserve"> Система DSpace як засіб активізації науково-дослідної роботи майбутніх учителів інформатики </w:t>
      </w:r>
      <w:r w:rsidRPr="001412DC">
        <w:rPr>
          <w:sz w:val="28"/>
          <w:szCs w:val="28"/>
          <w:lang w:val="uk-UA"/>
        </w:rPr>
        <w:t>/ Інститут інформаційних технологій і засобів навчання НАПН України;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наук. кер. – д.пед.н., проф. О.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1412DC">
        <w:rPr>
          <w:sz w:val="28"/>
          <w:szCs w:val="28"/>
          <w:shd w:val="clear" w:color="auto" w:fill="FFFFFF"/>
          <w:lang w:val="uk-UA"/>
        </w:rPr>
        <w:t>М. Спірін.</w:t>
      </w:r>
    </w:p>
    <w:p w:rsidR="0077330B" w:rsidRPr="001412DC" w:rsidRDefault="0077330B" w:rsidP="004E3B33">
      <w:pPr>
        <w:widowControl w:val="0"/>
        <w:numPr>
          <w:ilvl w:val="1"/>
          <w:numId w:val="8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1412DC">
        <w:rPr>
          <w:b/>
          <w:bCs/>
          <w:sz w:val="28"/>
          <w:szCs w:val="28"/>
          <w:shd w:val="clear" w:color="auto" w:fill="FFFFFF"/>
          <w:lang w:val="uk-UA"/>
        </w:rPr>
        <w:t>Тютюнник О.</w:t>
      </w:r>
      <w:r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1412DC">
        <w:rPr>
          <w:b/>
          <w:bCs/>
          <w:sz w:val="28"/>
          <w:szCs w:val="28"/>
          <w:shd w:val="clear" w:color="auto" w:fill="FFFFFF"/>
          <w:lang w:val="uk-UA"/>
        </w:rPr>
        <w:t>І.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Використання систем комп’ютерної математики у процесі навчання лінійного програмування майбутніх менеджерів-адміністраторів</w:t>
      </w:r>
      <w:r w:rsidRPr="001412DC">
        <w:rPr>
          <w:sz w:val="28"/>
          <w:szCs w:val="28"/>
          <w:lang w:val="uk-UA"/>
        </w:rPr>
        <w:t xml:space="preserve"> / Інститут інформаційних технологій і засобів навчання НАПН України;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наук. кер. – д.т.н., проф. В.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1412DC">
        <w:rPr>
          <w:sz w:val="28"/>
          <w:szCs w:val="28"/>
          <w:shd w:val="clear" w:color="auto" w:fill="FFFFFF"/>
          <w:lang w:val="uk-UA"/>
        </w:rPr>
        <w:t>М. Михалевич.</w:t>
      </w:r>
    </w:p>
    <w:p w:rsidR="0077330B" w:rsidRPr="001412DC" w:rsidRDefault="0077330B" w:rsidP="004E3B33">
      <w:pPr>
        <w:widowControl w:val="0"/>
        <w:numPr>
          <w:ilvl w:val="1"/>
          <w:numId w:val="8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1412DC">
        <w:rPr>
          <w:b/>
          <w:bCs/>
          <w:sz w:val="28"/>
          <w:szCs w:val="28"/>
          <w:shd w:val="clear" w:color="auto" w:fill="FFFFFF"/>
          <w:lang w:val="uk-UA"/>
        </w:rPr>
        <w:t>Хоружий К.</w:t>
      </w:r>
      <w:r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1412DC">
        <w:rPr>
          <w:b/>
          <w:bCs/>
          <w:sz w:val="28"/>
          <w:szCs w:val="28"/>
          <w:shd w:val="clear" w:color="auto" w:fill="FFFFFF"/>
          <w:lang w:val="uk-UA"/>
        </w:rPr>
        <w:t>С.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Методика застосування інформаційної системи управління якістю освіти майбутніх економістів </w:t>
      </w:r>
      <w:r w:rsidRPr="001412DC">
        <w:rPr>
          <w:sz w:val="28"/>
          <w:szCs w:val="28"/>
          <w:lang w:val="uk-UA"/>
        </w:rPr>
        <w:t>/ Інститут інформаційних технологій і засобів навчання НАПН України;</w:t>
      </w:r>
      <w:r w:rsidRPr="001412DC">
        <w:rPr>
          <w:sz w:val="28"/>
          <w:szCs w:val="28"/>
          <w:shd w:val="clear" w:color="auto" w:fill="FFFFFF"/>
          <w:lang w:val="uk-UA"/>
        </w:rPr>
        <w:t xml:space="preserve"> наук. кер. – д.пед.н., проф. В.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1412DC">
        <w:rPr>
          <w:sz w:val="28"/>
          <w:szCs w:val="28"/>
          <w:shd w:val="clear" w:color="auto" w:fill="FFFFFF"/>
          <w:lang w:val="uk-UA"/>
        </w:rPr>
        <w:t>П. Сергієнко.</w:t>
      </w:r>
    </w:p>
    <w:p w:rsidR="003F4478" w:rsidRPr="001412DC" w:rsidRDefault="003F4478" w:rsidP="00370E91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03501A" w:rsidRPr="0003501A" w:rsidRDefault="0003501A" w:rsidP="0003501A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 w:rsidRPr="0003501A">
        <w:rPr>
          <w:b/>
          <w:bCs/>
          <w:sz w:val="28"/>
          <w:szCs w:val="28"/>
          <w:lang w:val="uk-UA"/>
        </w:rPr>
        <w:t>Агачева</w:t>
      </w:r>
      <w:r w:rsidR="002C2E10">
        <w:rPr>
          <w:b/>
          <w:bCs/>
          <w:sz w:val="28"/>
          <w:szCs w:val="28"/>
          <w:lang w:val="uk-UA"/>
        </w:rPr>
        <w:t> </w:t>
      </w:r>
      <w:r w:rsidRPr="0003501A">
        <w:rPr>
          <w:b/>
          <w:bCs/>
          <w:sz w:val="28"/>
          <w:szCs w:val="28"/>
          <w:lang w:val="uk-UA"/>
        </w:rPr>
        <w:t>Ю.</w:t>
      </w:r>
      <w:r w:rsidR="002C2E10">
        <w:rPr>
          <w:b/>
          <w:bCs/>
          <w:sz w:val="28"/>
          <w:szCs w:val="28"/>
          <w:lang w:val="uk-UA"/>
        </w:rPr>
        <w:t> </w:t>
      </w:r>
      <w:r w:rsidRPr="0003501A">
        <w:rPr>
          <w:b/>
          <w:bCs/>
          <w:sz w:val="28"/>
          <w:szCs w:val="28"/>
          <w:lang w:val="uk-UA"/>
        </w:rPr>
        <w:t xml:space="preserve">А. </w:t>
      </w:r>
      <w:r w:rsidRPr="0003501A">
        <w:rPr>
          <w:sz w:val="28"/>
          <w:szCs w:val="28"/>
          <w:lang w:val="uk-UA"/>
        </w:rPr>
        <w:t>Рефлексія міжособистісної атракції як механізм регулювання діяльності / Інститут психології імені Г. С. Костюка НАПН України; наук. кер. – к.психол.н., доц. В.</w:t>
      </w:r>
      <w:r w:rsidR="002C2E10">
        <w:rPr>
          <w:sz w:val="28"/>
          <w:szCs w:val="28"/>
          <w:lang w:val="uk-UA"/>
        </w:rPr>
        <w:t> </w:t>
      </w:r>
      <w:r w:rsidRPr="0003501A">
        <w:rPr>
          <w:sz w:val="28"/>
          <w:szCs w:val="28"/>
          <w:lang w:val="uk-UA"/>
        </w:rPr>
        <w:t>Л.</w:t>
      </w:r>
      <w:r w:rsidR="002C2E10">
        <w:rPr>
          <w:sz w:val="28"/>
          <w:szCs w:val="28"/>
          <w:lang w:val="uk-UA"/>
        </w:rPr>
        <w:t> </w:t>
      </w:r>
      <w:r w:rsidRPr="0003501A">
        <w:rPr>
          <w:sz w:val="28"/>
          <w:szCs w:val="28"/>
          <w:lang w:val="uk-UA"/>
        </w:rPr>
        <w:t>Зливков.</w:t>
      </w:r>
    </w:p>
    <w:p w:rsidR="0003501A" w:rsidRPr="0003501A" w:rsidRDefault="002C2E10" w:rsidP="0003501A">
      <w:pPr>
        <w:widowControl w:val="0"/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Лоза </w:t>
      </w:r>
      <w:r w:rsidR="0003501A" w:rsidRPr="0003501A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="0003501A" w:rsidRPr="0003501A">
        <w:rPr>
          <w:b/>
          <w:bCs/>
          <w:sz w:val="28"/>
          <w:szCs w:val="28"/>
          <w:lang w:val="uk-UA"/>
        </w:rPr>
        <w:t>В.</w:t>
      </w:r>
      <w:r w:rsidR="0003501A" w:rsidRPr="0003501A">
        <w:rPr>
          <w:sz w:val="28"/>
          <w:szCs w:val="28"/>
          <w:lang w:val="uk-UA"/>
        </w:rPr>
        <w:t xml:space="preserve"> Особливості перфекціонізму як особистісної риси державних службовців / Інститут соціальної та політичної психології НАПН України; наук. кер. – к.психол.н., доц. </w:t>
      </w:r>
      <w:r>
        <w:rPr>
          <w:sz w:val="28"/>
          <w:szCs w:val="28"/>
          <w:lang w:val="uk-UA"/>
        </w:rPr>
        <w:t>І. </w:t>
      </w:r>
      <w:r w:rsidR="0003501A" w:rsidRPr="0003501A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="0003501A" w:rsidRPr="0003501A">
        <w:rPr>
          <w:sz w:val="28"/>
          <w:szCs w:val="28"/>
          <w:lang w:val="uk-UA"/>
        </w:rPr>
        <w:t>Батраченко.</w:t>
      </w:r>
    </w:p>
    <w:p w:rsidR="0003501A" w:rsidRPr="001412DC" w:rsidRDefault="0003501A" w:rsidP="0003501A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03501A">
        <w:rPr>
          <w:b/>
          <w:bCs/>
          <w:sz w:val="28"/>
          <w:szCs w:val="28"/>
          <w:lang w:val="uk-UA"/>
        </w:rPr>
        <w:t>Носенко</w:t>
      </w:r>
      <w:r w:rsidR="002C2E10">
        <w:rPr>
          <w:b/>
          <w:bCs/>
          <w:sz w:val="28"/>
          <w:szCs w:val="28"/>
          <w:lang w:val="uk-UA"/>
        </w:rPr>
        <w:t> </w:t>
      </w:r>
      <w:r w:rsidRPr="0003501A">
        <w:rPr>
          <w:b/>
          <w:bCs/>
          <w:sz w:val="28"/>
          <w:szCs w:val="28"/>
          <w:lang w:val="uk-UA"/>
        </w:rPr>
        <w:t>Д.</w:t>
      </w:r>
      <w:r w:rsidR="002C2E10">
        <w:rPr>
          <w:b/>
          <w:bCs/>
          <w:sz w:val="28"/>
          <w:szCs w:val="28"/>
          <w:lang w:val="uk-UA"/>
        </w:rPr>
        <w:t> </w:t>
      </w:r>
      <w:r w:rsidRPr="0003501A">
        <w:rPr>
          <w:b/>
          <w:bCs/>
          <w:sz w:val="28"/>
          <w:szCs w:val="28"/>
          <w:lang w:val="uk-UA"/>
        </w:rPr>
        <w:t xml:space="preserve">В. </w:t>
      </w:r>
      <w:r w:rsidRPr="0003501A">
        <w:rPr>
          <w:sz w:val="28"/>
          <w:szCs w:val="28"/>
          <w:lang w:val="uk-UA"/>
        </w:rPr>
        <w:t xml:space="preserve">Особистісні чинники самоінвалідизації як форма проактивної копінг-поведінки </w:t>
      </w:r>
      <w:r w:rsidRPr="0003501A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проф. І.</w:t>
      </w:r>
      <w:r w:rsidR="006B717F">
        <w:rPr>
          <w:color w:val="000000"/>
          <w:sz w:val="28"/>
          <w:szCs w:val="28"/>
          <w:lang w:val="uk-UA"/>
        </w:rPr>
        <w:t> </w:t>
      </w:r>
      <w:r w:rsidRPr="0003501A">
        <w:rPr>
          <w:color w:val="000000"/>
          <w:sz w:val="28"/>
          <w:szCs w:val="28"/>
          <w:lang w:val="uk-UA"/>
        </w:rPr>
        <w:t>Ф.</w:t>
      </w:r>
      <w:r w:rsidR="006B717F">
        <w:rPr>
          <w:color w:val="000000"/>
          <w:sz w:val="28"/>
          <w:szCs w:val="28"/>
          <w:lang w:val="uk-UA"/>
        </w:rPr>
        <w:t> </w:t>
      </w:r>
      <w:r w:rsidRPr="0003501A">
        <w:rPr>
          <w:color w:val="000000"/>
          <w:sz w:val="28"/>
          <w:szCs w:val="28"/>
          <w:lang w:val="uk-UA"/>
        </w:rPr>
        <w:t>Аршава.</w:t>
      </w:r>
    </w:p>
    <w:p w:rsidR="0003501A" w:rsidRPr="0003501A" w:rsidRDefault="002C2E10" w:rsidP="0003501A">
      <w:pPr>
        <w:widowControl w:val="0"/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Перун </w:t>
      </w:r>
      <w:r w:rsidR="0003501A" w:rsidRPr="0003501A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="0003501A" w:rsidRPr="0003501A">
        <w:rPr>
          <w:b/>
          <w:bCs/>
          <w:sz w:val="28"/>
          <w:szCs w:val="28"/>
          <w:lang w:val="uk-UA"/>
        </w:rPr>
        <w:t>Б.</w:t>
      </w:r>
      <w:r w:rsidR="0003501A" w:rsidRPr="0003501A">
        <w:rPr>
          <w:sz w:val="28"/>
          <w:szCs w:val="28"/>
          <w:lang w:val="uk-UA"/>
        </w:rPr>
        <w:t xml:space="preserve"> Типологія материнської ідентичності жінок на ранньому етапі материнства / Інститут соціальної та політичної психології НАПН України; наук. кер. – к.психол.н., доц. Т.</w:t>
      </w:r>
      <w:r w:rsidR="006B717F">
        <w:rPr>
          <w:sz w:val="28"/>
          <w:szCs w:val="28"/>
          <w:lang w:val="en-US"/>
        </w:rPr>
        <w:t> </w:t>
      </w:r>
      <w:r w:rsidR="0003501A" w:rsidRPr="0003501A">
        <w:rPr>
          <w:sz w:val="28"/>
          <w:szCs w:val="28"/>
          <w:lang w:val="uk-UA"/>
        </w:rPr>
        <w:t>Б.</w:t>
      </w:r>
      <w:r w:rsidR="006B717F">
        <w:rPr>
          <w:sz w:val="28"/>
          <w:szCs w:val="28"/>
          <w:lang w:val="en-US"/>
        </w:rPr>
        <w:t> </w:t>
      </w:r>
      <w:r w:rsidR="0003501A" w:rsidRPr="0003501A">
        <w:rPr>
          <w:sz w:val="28"/>
          <w:szCs w:val="28"/>
          <w:lang w:val="uk-UA"/>
        </w:rPr>
        <w:t>Партико.</w:t>
      </w:r>
    </w:p>
    <w:p w:rsidR="0003501A" w:rsidRPr="0003501A" w:rsidRDefault="006B717F" w:rsidP="0003501A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Фоміна</w:t>
      </w:r>
      <w:r>
        <w:rPr>
          <w:b/>
          <w:bCs/>
          <w:sz w:val="28"/>
          <w:szCs w:val="28"/>
          <w:lang w:val="en-US"/>
        </w:rPr>
        <w:t> </w:t>
      </w:r>
      <w:r w:rsidR="0003501A" w:rsidRPr="0003501A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en-US"/>
        </w:rPr>
        <w:t> </w:t>
      </w:r>
      <w:r w:rsidR="0003501A" w:rsidRPr="0003501A">
        <w:rPr>
          <w:b/>
          <w:bCs/>
          <w:sz w:val="28"/>
          <w:szCs w:val="28"/>
          <w:lang w:val="uk-UA"/>
        </w:rPr>
        <w:t xml:space="preserve">С. </w:t>
      </w:r>
      <w:r w:rsidR="0003501A" w:rsidRPr="0003501A">
        <w:rPr>
          <w:sz w:val="28"/>
          <w:szCs w:val="28"/>
          <w:lang w:val="uk-UA"/>
        </w:rPr>
        <w:t xml:space="preserve">Психологічні особливості сприйняття художнього образу студентами гуманітарних спеціальностей </w:t>
      </w:r>
      <w:r w:rsidR="0003501A" w:rsidRPr="0003501A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доц. В.</w:t>
      </w:r>
      <w:r>
        <w:rPr>
          <w:color w:val="000000"/>
          <w:sz w:val="28"/>
          <w:szCs w:val="28"/>
          <w:lang w:val="en-US"/>
        </w:rPr>
        <w:t> </w:t>
      </w:r>
      <w:r w:rsidR="0003501A" w:rsidRPr="0003501A">
        <w:rPr>
          <w:color w:val="000000"/>
          <w:sz w:val="28"/>
          <w:szCs w:val="28"/>
          <w:lang w:val="uk-UA"/>
        </w:rPr>
        <w:t>В. Клименко.</w:t>
      </w:r>
    </w:p>
    <w:p w:rsidR="0003501A" w:rsidRPr="0003501A" w:rsidRDefault="006B717F" w:rsidP="0003501A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Шапошник-Домінська</w:t>
      </w:r>
      <w:r>
        <w:rPr>
          <w:b/>
          <w:bCs/>
          <w:sz w:val="28"/>
          <w:szCs w:val="28"/>
          <w:lang w:val="en-US"/>
        </w:rPr>
        <w:t> </w:t>
      </w:r>
      <w:r w:rsidR="0003501A" w:rsidRPr="0003501A">
        <w:rPr>
          <w:b/>
          <w:bCs/>
          <w:sz w:val="28"/>
          <w:szCs w:val="28"/>
          <w:lang w:val="uk-UA"/>
        </w:rPr>
        <w:t>Д.</w:t>
      </w:r>
      <w:r>
        <w:rPr>
          <w:b/>
          <w:bCs/>
          <w:sz w:val="28"/>
          <w:szCs w:val="28"/>
          <w:lang w:val="en-US"/>
        </w:rPr>
        <w:t> </w:t>
      </w:r>
      <w:r w:rsidR="0003501A" w:rsidRPr="0003501A">
        <w:rPr>
          <w:b/>
          <w:bCs/>
          <w:sz w:val="28"/>
          <w:szCs w:val="28"/>
          <w:lang w:val="uk-UA"/>
        </w:rPr>
        <w:t>О.</w:t>
      </w:r>
      <w:r w:rsidR="0003501A" w:rsidRPr="0003501A">
        <w:rPr>
          <w:sz w:val="28"/>
          <w:szCs w:val="28"/>
          <w:lang w:val="uk-UA"/>
        </w:rPr>
        <w:t xml:space="preserve"> Психологічні особливості розвитку самоефективності особистості / Інститут соціальної та політичної психології НАПН України; наук. кер. – к.психол.н., </w:t>
      </w:r>
      <w:r>
        <w:rPr>
          <w:sz w:val="28"/>
          <w:szCs w:val="28"/>
          <w:lang w:val="uk-UA"/>
        </w:rPr>
        <w:t>доц. О.</w:t>
      </w:r>
      <w:r>
        <w:rPr>
          <w:sz w:val="28"/>
          <w:szCs w:val="28"/>
          <w:lang w:val="en-US"/>
        </w:rPr>
        <w:t> </w:t>
      </w:r>
      <w:r w:rsidR="0003501A" w:rsidRPr="0003501A">
        <w:rPr>
          <w:sz w:val="28"/>
          <w:szCs w:val="28"/>
          <w:lang w:val="uk-UA"/>
        </w:rPr>
        <w:t>Л.</w:t>
      </w:r>
      <w:r>
        <w:rPr>
          <w:sz w:val="28"/>
          <w:szCs w:val="28"/>
          <w:lang w:val="en-US"/>
        </w:rPr>
        <w:t> </w:t>
      </w:r>
      <w:r w:rsidR="0003501A" w:rsidRPr="0003501A">
        <w:rPr>
          <w:sz w:val="28"/>
          <w:szCs w:val="28"/>
          <w:lang w:val="uk-UA"/>
        </w:rPr>
        <w:t>Луценко.</w:t>
      </w:r>
    </w:p>
    <w:p w:rsidR="00735A99" w:rsidRPr="001412DC" w:rsidRDefault="00735A99" w:rsidP="0098698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1412DC">
        <w:rPr>
          <w:b/>
          <w:bCs/>
          <w:color w:val="000000"/>
          <w:sz w:val="28"/>
          <w:szCs w:val="28"/>
          <w:lang w:val="uk-UA"/>
        </w:rPr>
        <w:t>19.00.02 – психофізіологія</w:t>
      </w:r>
    </w:p>
    <w:p w:rsidR="00735A99" w:rsidRPr="001412DC" w:rsidRDefault="009A6F41" w:rsidP="009A6F41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Воропаєв</w:t>
      </w:r>
      <w:r>
        <w:rPr>
          <w:b/>
          <w:bCs/>
          <w:sz w:val="28"/>
          <w:szCs w:val="28"/>
          <w:lang w:val="en-US"/>
        </w:rPr>
        <w:t> </w:t>
      </w:r>
      <w:r w:rsidR="00735A99" w:rsidRPr="001412DC">
        <w:rPr>
          <w:b/>
          <w:bCs/>
          <w:sz w:val="28"/>
          <w:szCs w:val="28"/>
          <w:lang w:val="uk-UA"/>
        </w:rPr>
        <w:t>Д.</w:t>
      </w:r>
      <w:r>
        <w:rPr>
          <w:b/>
          <w:bCs/>
          <w:sz w:val="28"/>
          <w:szCs w:val="28"/>
          <w:lang w:val="en-US"/>
        </w:rPr>
        <w:t> </w:t>
      </w:r>
      <w:r w:rsidR="00735A99" w:rsidRPr="001412DC">
        <w:rPr>
          <w:b/>
          <w:bCs/>
          <w:sz w:val="28"/>
          <w:szCs w:val="28"/>
          <w:lang w:val="uk-UA"/>
        </w:rPr>
        <w:t xml:space="preserve">С. </w:t>
      </w:r>
      <w:r w:rsidR="00735A99" w:rsidRPr="001412DC">
        <w:rPr>
          <w:sz w:val="28"/>
          <w:szCs w:val="28"/>
          <w:lang w:val="uk-UA"/>
        </w:rPr>
        <w:t>Оптимізація психофізіологічного стану підлітків в умовах загальноосвітнього навчального закладу / Інститут психології імені Г. С. Костюка НАПН України; наук. кер. – д.пед.н., проф. О.</w:t>
      </w:r>
      <w:r>
        <w:rPr>
          <w:sz w:val="28"/>
          <w:szCs w:val="28"/>
          <w:lang w:val="en-US"/>
        </w:rPr>
        <w:t> </w:t>
      </w:r>
      <w:r w:rsidR="00735A99" w:rsidRPr="001412DC">
        <w:rPr>
          <w:sz w:val="28"/>
          <w:szCs w:val="28"/>
          <w:lang w:val="uk-UA"/>
        </w:rPr>
        <w:t>О. Єжова.</w:t>
      </w:r>
    </w:p>
    <w:p w:rsidR="007E4D47" w:rsidRPr="001412DC" w:rsidRDefault="007E4D47" w:rsidP="00370E91">
      <w:pPr>
        <w:pStyle w:val="af6"/>
        <w:spacing w:before="120" w:after="120"/>
        <w:jc w:val="center"/>
        <w:rPr>
          <w:b/>
          <w:bCs/>
        </w:rPr>
      </w:pPr>
      <w:r w:rsidRPr="001412DC">
        <w:rPr>
          <w:b/>
          <w:bCs/>
        </w:rPr>
        <w:t>19.00.04 – медична психологія</w:t>
      </w:r>
    </w:p>
    <w:p w:rsidR="0090440C" w:rsidRPr="001412DC" w:rsidRDefault="00303FD8" w:rsidP="00FB76F5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Гончаренко</w:t>
      </w:r>
      <w:r w:rsidR="00FB76F5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Н.</w:t>
      </w:r>
      <w:r w:rsidR="00FB76F5"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>Психологічні чинники збереження психічного здоров’я майбутніх лікарів / Інститут психології імені Г. С. Костюка НАПН України; наук. кер. –</w:t>
      </w:r>
      <w:r w:rsidRPr="001412DC">
        <w:rPr>
          <w:color w:val="000000"/>
          <w:sz w:val="28"/>
          <w:szCs w:val="28"/>
          <w:lang w:val="uk-UA"/>
        </w:rPr>
        <w:t xml:space="preserve"> д.психол.н., проф. С. Д. Максименко.</w:t>
      </w:r>
    </w:p>
    <w:p w:rsidR="00322B38" w:rsidRPr="001412DC" w:rsidRDefault="00322B38" w:rsidP="00370E91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lastRenderedPageBreak/>
        <w:t>19.00.05 – соціальна психологія; психологія соціальної роботи</w:t>
      </w:r>
    </w:p>
    <w:p w:rsidR="007717E6" w:rsidRPr="007717E6" w:rsidRDefault="007717E6" w:rsidP="007717E6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7717E6">
        <w:rPr>
          <w:b/>
          <w:bCs/>
          <w:sz w:val="28"/>
          <w:szCs w:val="28"/>
          <w:lang w:val="uk-UA"/>
        </w:rPr>
        <w:t>Вальо</w:t>
      </w:r>
      <w:r w:rsidR="00E62C7A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Л.</w:t>
      </w:r>
      <w:r w:rsidR="00E62C7A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 xml:space="preserve">І. </w:t>
      </w:r>
      <w:r w:rsidRPr="007717E6">
        <w:rPr>
          <w:sz w:val="28"/>
          <w:szCs w:val="28"/>
          <w:lang w:val="uk-UA"/>
        </w:rPr>
        <w:t xml:space="preserve">Психологічні особливості реадаптації педагогів передпенсійного віку </w:t>
      </w:r>
      <w:r w:rsidRPr="007717E6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к.психол.н., доц. Б.</w:t>
      </w:r>
      <w:r w:rsidR="00E62C7A">
        <w:rPr>
          <w:color w:val="000000"/>
          <w:sz w:val="28"/>
          <w:szCs w:val="28"/>
          <w:lang w:val="en-US"/>
        </w:rPr>
        <w:t> </w:t>
      </w:r>
      <w:r w:rsidRPr="007717E6">
        <w:rPr>
          <w:color w:val="000000"/>
          <w:sz w:val="28"/>
          <w:szCs w:val="28"/>
          <w:lang w:val="uk-UA"/>
        </w:rPr>
        <w:t>А.</w:t>
      </w:r>
      <w:r w:rsidR="00E62C7A">
        <w:rPr>
          <w:color w:val="000000"/>
          <w:sz w:val="28"/>
          <w:szCs w:val="28"/>
          <w:lang w:val="en-US"/>
        </w:rPr>
        <w:t> </w:t>
      </w:r>
      <w:r w:rsidRPr="007717E6">
        <w:rPr>
          <w:color w:val="000000"/>
          <w:sz w:val="28"/>
          <w:szCs w:val="28"/>
          <w:lang w:val="uk-UA"/>
        </w:rPr>
        <w:t>Якимчук.</w:t>
      </w:r>
    </w:p>
    <w:p w:rsidR="007717E6" w:rsidRPr="007717E6" w:rsidRDefault="007717E6" w:rsidP="007717E6">
      <w:pPr>
        <w:numPr>
          <w:ilvl w:val="1"/>
          <w:numId w:val="8"/>
        </w:numPr>
        <w:tabs>
          <w:tab w:val="left" w:pos="-5797"/>
          <w:tab w:val="num" w:pos="540"/>
          <w:tab w:val="left" w:pos="720"/>
        </w:tabs>
        <w:ind w:left="0" w:firstLine="11"/>
        <w:jc w:val="both"/>
        <w:rPr>
          <w:sz w:val="28"/>
          <w:szCs w:val="28"/>
          <w:lang w:val="uk-UA"/>
        </w:rPr>
      </w:pPr>
      <w:r w:rsidRPr="007717E6">
        <w:rPr>
          <w:b/>
          <w:bCs/>
          <w:sz w:val="28"/>
          <w:szCs w:val="28"/>
          <w:lang w:val="uk-UA"/>
        </w:rPr>
        <w:t>Капідінова</w:t>
      </w:r>
      <w:r w:rsidR="00E62C7A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С.</w:t>
      </w:r>
      <w:r w:rsidR="00E62C7A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Б</w:t>
      </w:r>
      <w:r w:rsidRPr="007717E6">
        <w:rPr>
          <w:sz w:val="28"/>
          <w:szCs w:val="28"/>
          <w:lang w:val="uk-UA"/>
        </w:rPr>
        <w:t>. Толерантність як чинник розвитку культури міжетнічних відносин студентів / Інститут соціальної та політичної психології НАПН України; наук. кер. – д.психол.н., проф. В.</w:t>
      </w:r>
      <w:r w:rsidR="00E62C7A">
        <w:rPr>
          <w:sz w:val="28"/>
          <w:szCs w:val="28"/>
          <w:lang w:val="en-US"/>
        </w:rPr>
        <w:t> </w:t>
      </w:r>
      <w:r w:rsidRPr="007717E6">
        <w:rPr>
          <w:sz w:val="28"/>
          <w:szCs w:val="28"/>
          <w:lang w:val="uk-UA"/>
        </w:rPr>
        <w:t>П.</w:t>
      </w:r>
      <w:r w:rsidR="00E62C7A">
        <w:rPr>
          <w:sz w:val="28"/>
          <w:szCs w:val="28"/>
          <w:lang w:val="en-US"/>
        </w:rPr>
        <w:t> </w:t>
      </w:r>
      <w:r w:rsidRPr="007717E6">
        <w:rPr>
          <w:sz w:val="28"/>
          <w:szCs w:val="28"/>
          <w:lang w:val="uk-UA"/>
        </w:rPr>
        <w:t>Казміренко.</w:t>
      </w:r>
    </w:p>
    <w:p w:rsidR="007717E6" w:rsidRPr="007717E6" w:rsidRDefault="007717E6" w:rsidP="007717E6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7717E6">
        <w:rPr>
          <w:b/>
          <w:bCs/>
          <w:sz w:val="28"/>
          <w:szCs w:val="28"/>
          <w:lang w:val="uk-UA"/>
        </w:rPr>
        <w:t>Кир</w:t>
      </w:r>
      <w:r w:rsidR="00E62C7A">
        <w:rPr>
          <w:b/>
          <w:bCs/>
          <w:sz w:val="28"/>
          <w:szCs w:val="28"/>
          <w:lang w:val="uk-UA"/>
        </w:rPr>
        <w:t>пенко</w:t>
      </w:r>
      <w:r w:rsidR="00E62C7A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Т.</w:t>
      </w:r>
      <w:r w:rsidR="00E62C7A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 xml:space="preserve">М. </w:t>
      </w:r>
      <w:r w:rsidRPr="007717E6">
        <w:rPr>
          <w:sz w:val="28"/>
          <w:szCs w:val="28"/>
          <w:lang w:val="uk-UA"/>
        </w:rPr>
        <w:t xml:space="preserve">Особливості механізмів психологічного самозахисту підлітків </w:t>
      </w:r>
      <w:r w:rsidRPr="007717E6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Ю.</w:t>
      </w:r>
      <w:r w:rsidR="00E62C7A">
        <w:rPr>
          <w:color w:val="000000"/>
          <w:sz w:val="28"/>
          <w:szCs w:val="28"/>
          <w:lang w:val="en-US"/>
        </w:rPr>
        <w:t> </w:t>
      </w:r>
      <w:r w:rsidRPr="007717E6">
        <w:rPr>
          <w:color w:val="000000"/>
          <w:sz w:val="28"/>
          <w:szCs w:val="28"/>
          <w:lang w:val="uk-UA"/>
        </w:rPr>
        <w:t>О.</w:t>
      </w:r>
      <w:r w:rsidR="00E62C7A">
        <w:rPr>
          <w:color w:val="000000"/>
          <w:sz w:val="28"/>
          <w:szCs w:val="28"/>
          <w:lang w:val="en-US"/>
        </w:rPr>
        <w:t> </w:t>
      </w:r>
      <w:r w:rsidRPr="007717E6">
        <w:rPr>
          <w:color w:val="000000"/>
          <w:sz w:val="28"/>
          <w:szCs w:val="28"/>
          <w:lang w:val="uk-UA"/>
        </w:rPr>
        <w:t>Бохонкова.</w:t>
      </w:r>
    </w:p>
    <w:p w:rsidR="007717E6" w:rsidRPr="007717E6" w:rsidRDefault="007717E6" w:rsidP="007717E6">
      <w:pPr>
        <w:numPr>
          <w:ilvl w:val="1"/>
          <w:numId w:val="8"/>
        </w:numPr>
        <w:tabs>
          <w:tab w:val="left" w:pos="-5797"/>
          <w:tab w:val="num" w:pos="540"/>
          <w:tab w:val="left" w:pos="720"/>
        </w:tabs>
        <w:ind w:left="0" w:firstLine="11"/>
        <w:jc w:val="both"/>
        <w:rPr>
          <w:sz w:val="28"/>
          <w:szCs w:val="28"/>
          <w:lang w:val="uk-UA"/>
        </w:rPr>
      </w:pPr>
      <w:r w:rsidRPr="007717E6">
        <w:rPr>
          <w:b/>
          <w:bCs/>
          <w:sz w:val="28"/>
          <w:szCs w:val="28"/>
          <w:lang w:val="uk-UA"/>
        </w:rPr>
        <w:t>Крупник</w:t>
      </w:r>
      <w:r w:rsidR="003C1DAB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І.</w:t>
      </w:r>
      <w:r w:rsidR="003C1DAB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Р.</w:t>
      </w:r>
      <w:r w:rsidRPr="007717E6">
        <w:rPr>
          <w:sz w:val="28"/>
          <w:szCs w:val="28"/>
          <w:lang w:val="uk-UA"/>
        </w:rPr>
        <w:t xml:space="preserve"> Особливості уявлень дітей трудових мігрантів про майбутнє сімейне життя / Інститут соціальної та політичної психології НАПН України; наук. кер. – д.психол.н., проф. </w:t>
      </w:r>
      <w:r w:rsidR="003C1DAB">
        <w:rPr>
          <w:sz w:val="28"/>
          <w:szCs w:val="28"/>
          <w:lang w:val="uk-UA"/>
        </w:rPr>
        <w:t>О.</w:t>
      </w:r>
      <w:r w:rsidR="003C1DAB">
        <w:rPr>
          <w:sz w:val="28"/>
          <w:szCs w:val="28"/>
          <w:lang w:val="en-US"/>
        </w:rPr>
        <w:t> </w:t>
      </w:r>
      <w:r w:rsidRPr="007717E6">
        <w:rPr>
          <w:sz w:val="28"/>
          <w:szCs w:val="28"/>
          <w:lang w:val="uk-UA"/>
        </w:rPr>
        <w:t>Є.</w:t>
      </w:r>
      <w:r w:rsidR="003C1DAB">
        <w:rPr>
          <w:sz w:val="28"/>
          <w:szCs w:val="28"/>
          <w:lang w:val="en-US"/>
        </w:rPr>
        <w:t> </w:t>
      </w:r>
      <w:r w:rsidRPr="007717E6">
        <w:rPr>
          <w:sz w:val="28"/>
          <w:szCs w:val="28"/>
          <w:lang w:val="uk-UA"/>
        </w:rPr>
        <w:t>Блинова.</w:t>
      </w:r>
    </w:p>
    <w:p w:rsidR="007717E6" w:rsidRPr="007717E6" w:rsidRDefault="003C1DAB" w:rsidP="007717E6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Левицька</w:t>
      </w:r>
      <w:r>
        <w:rPr>
          <w:b/>
          <w:bCs/>
          <w:sz w:val="28"/>
          <w:szCs w:val="28"/>
          <w:lang w:val="en-US"/>
        </w:rPr>
        <w:t> </w:t>
      </w:r>
      <w:r w:rsidR="007717E6" w:rsidRPr="007717E6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en-US"/>
        </w:rPr>
        <w:t> </w:t>
      </w:r>
      <w:r w:rsidR="007717E6" w:rsidRPr="007717E6">
        <w:rPr>
          <w:b/>
          <w:bCs/>
          <w:sz w:val="28"/>
          <w:szCs w:val="28"/>
          <w:lang w:val="uk-UA"/>
        </w:rPr>
        <w:t xml:space="preserve">С. </w:t>
      </w:r>
      <w:r w:rsidR="007717E6" w:rsidRPr="007717E6">
        <w:rPr>
          <w:sz w:val="28"/>
          <w:szCs w:val="28"/>
          <w:lang w:val="uk-UA"/>
        </w:rPr>
        <w:t xml:space="preserve">Особливості економічної соціалізації майбутніх фахівців соціальної сфери </w:t>
      </w:r>
      <w:r w:rsidR="007717E6" w:rsidRPr="007717E6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д.філос.н., проф. В.</w:t>
      </w:r>
      <w:r>
        <w:rPr>
          <w:color w:val="000000"/>
          <w:sz w:val="28"/>
          <w:szCs w:val="28"/>
          <w:lang w:val="en-US"/>
        </w:rPr>
        <w:t> </w:t>
      </w:r>
      <w:r w:rsidR="007717E6" w:rsidRPr="007717E6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en-US"/>
        </w:rPr>
        <w:t> </w:t>
      </w:r>
      <w:r w:rsidR="007717E6" w:rsidRPr="007717E6">
        <w:rPr>
          <w:color w:val="000000"/>
          <w:sz w:val="28"/>
          <w:szCs w:val="28"/>
          <w:lang w:val="uk-UA"/>
        </w:rPr>
        <w:t>Москаленко.</w:t>
      </w:r>
    </w:p>
    <w:p w:rsidR="007717E6" w:rsidRPr="007717E6" w:rsidRDefault="007717E6" w:rsidP="007717E6">
      <w:pPr>
        <w:numPr>
          <w:ilvl w:val="1"/>
          <w:numId w:val="8"/>
        </w:numPr>
        <w:tabs>
          <w:tab w:val="left" w:pos="-5797"/>
          <w:tab w:val="num" w:pos="540"/>
          <w:tab w:val="left" w:pos="720"/>
        </w:tabs>
        <w:ind w:left="0" w:firstLine="11"/>
        <w:jc w:val="both"/>
        <w:rPr>
          <w:sz w:val="28"/>
          <w:szCs w:val="28"/>
          <w:lang w:val="uk-UA"/>
        </w:rPr>
      </w:pPr>
      <w:r w:rsidRPr="007717E6">
        <w:rPr>
          <w:b/>
          <w:bCs/>
          <w:sz w:val="28"/>
          <w:szCs w:val="28"/>
          <w:lang w:val="uk-UA"/>
        </w:rPr>
        <w:t>Ляльчук</w:t>
      </w:r>
      <w:r w:rsidR="00C347FA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Г.</w:t>
      </w:r>
      <w:r w:rsidR="00C347FA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Д.</w:t>
      </w:r>
      <w:r w:rsidRPr="007717E6">
        <w:rPr>
          <w:sz w:val="28"/>
          <w:szCs w:val="28"/>
          <w:lang w:val="uk-UA"/>
        </w:rPr>
        <w:t xml:space="preserve"> Психологічні бар’єри самореалізації жінки як політичного лідера / Інститут соціальної та політичної психології НАПН України; наук. кер. – д.психол.н., доц. </w:t>
      </w:r>
      <w:r w:rsidR="00C347FA">
        <w:rPr>
          <w:sz w:val="28"/>
          <w:szCs w:val="28"/>
          <w:lang w:val="uk-UA"/>
        </w:rPr>
        <w:t>О.</w:t>
      </w:r>
      <w:r w:rsidR="00C347FA">
        <w:rPr>
          <w:sz w:val="28"/>
          <w:szCs w:val="28"/>
          <w:lang w:val="en-US"/>
        </w:rPr>
        <w:t> </w:t>
      </w:r>
      <w:r w:rsidRPr="007717E6">
        <w:rPr>
          <w:sz w:val="28"/>
          <w:szCs w:val="28"/>
          <w:lang w:val="uk-UA"/>
        </w:rPr>
        <w:t>А.</w:t>
      </w:r>
      <w:r w:rsidR="00C347FA">
        <w:rPr>
          <w:sz w:val="28"/>
          <w:szCs w:val="28"/>
          <w:lang w:val="en-US"/>
        </w:rPr>
        <w:t> </w:t>
      </w:r>
      <w:r w:rsidRPr="007717E6">
        <w:rPr>
          <w:sz w:val="28"/>
          <w:szCs w:val="28"/>
          <w:lang w:val="uk-UA"/>
        </w:rPr>
        <w:t>Ліщинська.</w:t>
      </w:r>
    </w:p>
    <w:p w:rsidR="007717E6" w:rsidRPr="007717E6" w:rsidRDefault="00C347FA" w:rsidP="007717E6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Мельничук</w:t>
      </w:r>
      <w:r>
        <w:rPr>
          <w:b/>
          <w:bCs/>
          <w:sz w:val="28"/>
          <w:szCs w:val="28"/>
          <w:lang w:val="en-US"/>
        </w:rPr>
        <w:t> </w:t>
      </w:r>
      <w:r w:rsidR="007717E6" w:rsidRPr="007717E6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en-US"/>
        </w:rPr>
        <w:t> </w:t>
      </w:r>
      <w:r w:rsidR="007717E6" w:rsidRPr="007717E6">
        <w:rPr>
          <w:b/>
          <w:bCs/>
          <w:sz w:val="28"/>
          <w:szCs w:val="28"/>
          <w:lang w:val="uk-UA"/>
        </w:rPr>
        <w:t xml:space="preserve">І. </w:t>
      </w:r>
      <w:r w:rsidR="007717E6" w:rsidRPr="007717E6">
        <w:rPr>
          <w:sz w:val="28"/>
          <w:szCs w:val="28"/>
          <w:lang w:val="uk-UA"/>
        </w:rPr>
        <w:t>Соціально-психологічні чинники забезпечення ефективності процесу усиновлення дітей / Інститут психології імені Г. С. Костюка НАПН України; наук. кер. – д.психол.н., проф. Т.</w:t>
      </w:r>
      <w:r>
        <w:rPr>
          <w:sz w:val="28"/>
          <w:szCs w:val="28"/>
          <w:lang w:val="en-US"/>
        </w:rPr>
        <w:t> </w:t>
      </w:r>
      <w:r w:rsidR="007717E6" w:rsidRPr="007717E6">
        <w:rPr>
          <w:sz w:val="28"/>
          <w:szCs w:val="28"/>
          <w:lang w:val="uk-UA"/>
        </w:rPr>
        <w:t>В. Говорун.</w:t>
      </w:r>
    </w:p>
    <w:p w:rsidR="007717E6" w:rsidRPr="007717E6" w:rsidRDefault="007717E6" w:rsidP="007717E6">
      <w:pPr>
        <w:numPr>
          <w:ilvl w:val="1"/>
          <w:numId w:val="8"/>
        </w:numPr>
        <w:tabs>
          <w:tab w:val="left" w:pos="-5797"/>
          <w:tab w:val="num" w:pos="540"/>
          <w:tab w:val="left" w:pos="720"/>
        </w:tabs>
        <w:ind w:left="0" w:firstLine="11"/>
        <w:jc w:val="both"/>
        <w:rPr>
          <w:sz w:val="28"/>
          <w:szCs w:val="28"/>
          <w:lang w:val="uk-UA"/>
        </w:rPr>
      </w:pPr>
      <w:r w:rsidRPr="007717E6">
        <w:rPr>
          <w:b/>
          <w:bCs/>
          <w:sz w:val="28"/>
          <w:szCs w:val="28"/>
          <w:lang w:val="uk-UA"/>
        </w:rPr>
        <w:t>Низовець</w:t>
      </w:r>
      <w:r w:rsidR="00C347FA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О.</w:t>
      </w:r>
      <w:r w:rsidR="00C347FA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М.</w:t>
      </w:r>
      <w:r w:rsidRPr="007717E6">
        <w:rPr>
          <w:sz w:val="28"/>
          <w:szCs w:val="28"/>
          <w:lang w:val="uk-UA"/>
        </w:rPr>
        <w:t xml:space="preserve"> Соціально-психологічна підготовка неповнолітніх засуджених до звільнення / Інститут соціальної та політичної психології НАПН України; наук. кер. – д.психол.н., доц. </w:t>
      </w:r>
      <w:r w:rsidR="00C347FA">
        <w:rPr>
          <w:sz w:val="28"/>
          <w:szCs w:val="28"/>
          <w:lang w:val="uk-UA"/>
        </w:rPr>
        <w:t>О.</w:t>
      </w:r>
      <w:r w:rsidR="00C347FA">
        <w:rPr>
          <w:sz w:val="28"/>
          <w:szCs w:val="28"/>
          <w:lang w:val="en-US"/>
        </w:rPr>
        <w:t> </w:t>
      </w:r>
      <w:r w:rsidRPr="007717E6">
        <w:rPr>
          <w:sz w:val="28"/>
          <w:szCs w:val="28"/>
          <w:lang w:val="uk-UA"/>
        </w:rPr>
        <w:t>А.</w:t>
      </w:r>
      <w:r w:rsidR="00C347FA">
        <w:rPr>
          <w:sz w:val="28"/>
          <w:szCs w:val="28"/>
          <w:lang w:val="en-US"/>
        </w:rPr>
        <w:t> </w:t>
      </w:r>
      <w:r w:rsidRPr="007717E6">
        <w:rPr>
          <w:sz w:val="28"/>
          <w:szCs w:val="28"/>
          <w:lang w:val="uk-UA"/>
        </w:rPr>
        <w:t>Ліщинська.</w:t>
      </w:r>
    </w:p>
    <w:p w:rsidR="007717E6" w:rsidRPr="007717E6" w:rsidRDefault="001658A9" w:rsidP="007717E6">
      <w:pPr>
        <w:numPr>
          <w:ilvl w:val="1"/>
          <w:numId w:val="8"/>
        </w:numPr>
        <w:tabs>
          <w:tab w:val="left" w:pos="-5797"/>
          <w:tab w:val="num" w:pos="540"/>
          <w:tab w:val="left" w:pos="720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Острова</w:t>
      </w:r>
      <w:r>
        <w:rPr>
          <w:b/>
          <w:bCs/>
          <w:sz w:val="28"/>
          <w:szCs w:val="28"/>
          <w:lang w:val="en-US"/>
        </w:rPr>
        <w:t> </w:t>
      </w:r>
      <w:r w:rsidR="007717E6" w:rsidRPr="007717E6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en-US"/>
        </w:rPr>
        <w:t> </w:t>
      </w:r>
      <w:r w:rsidR="007717E6" w:rsidRPr="007717E6">
        <w:rPr>
          <w:b/>
          <w:bCs/>
          <w:sz w:val="28"/>
          <w:szCs w:val="28"/>
          <w:lang w:val="uk-UA"/>
        </w:rPr>
        <w:t>Д.</w:t>
      </w:r>
      <w:r w:rsidR="007717E6" w:rsidRPr="007717E6">
        <w:rPr>
          <w:sz w:val="28"/>
          <w:szCs w:val="28"/>
          <w:lang w:val="uk-UA"/>
        </w:rPr>
        <w:t xml:space="preserve"> Проспективна ідентичність як чинник соціально-психологічної адаптації студентської молоді / Інститут соціальної та політичної психології НАПН України; наук. кер. – д.психол.н., проф. 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 w:rsidR="007717E6" w:rsidRPr="007717E6">
        <w:rPr>
          <w:sz w:val="28"/>
          <w:szCs w:val="28"/>
          <w:lang w:val="uk-UA"/>
        </w:rPr>
        <w:t>Г.</w:t>
      </w:r>
      <w:r>
        <w:rPr>
          <w:sz w:val="28"/>
          <w:szCs w:val="28"/>
          <w:lang w:val="en-US"/>
        </w:rPr>
        <w:t> </w:t>
      </w:r>
      <w:r w:rsidR="007717E6" w:rsidRPr="007717E6">
        <w:rPr>
          <w:sz w:val="28"/>
          <w:szCs w:val="28"/>
          <w:lang w:val="uk-UA"/>
        </w:rPr>
        <w:t>Панок.</w:t>
      </w:r>
    </w:p>
    <w:p w:rsidR="007717E6" w:rsidRPr="007717E6" w:rsidRDefault="007717E6" w:rsidP="007717E6">
      <w:pPr>
        <w:numPr>
          <w:ilvl w:val="1"/>
          <w:numId w:val="8"/>
        </w:numPr>
        <w:tabs>
          <w:tab w:val="num" w:pos="540"/>
          <w:tab w:val="left" w:pos="720"/>
          <w:tab w:val="left" w:pos="1080"/>
        </w:tabs>
        <w:autoSpaceDE w:val="0"/>
        <w:autoSpaceDN w:val="0"/>
        <w:ind w:left="0" w:firstLine="11"/>
        <w:jc w:val="both"/>
        <w:rPr>
          <w:sz w:val="28"/>
          <w:szCs w:val="28"/>
          <w:lang w:val="uk-UA"/>
        </w:rPr>
      </w:pPr>
      <w:r w:rsidRPr="007717E6">
        <w:rPr>
          <w:b/>
          <w:bCs/>
          <w:sz w:val="28"/>
          <w:szCs w:val="28"/>
          <w:lang w:val="uk-UA"/>
        </w:rPr>
        <w:t>Підлипна</w:t>
      </w:r>
      <w:r w:rsidR="001658A9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Л.</w:t>
      </w:r>
      <w:r w:rsidR="001658A9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В.</w:t>
      </w:r>
      <w:r w:rsidRPr="007717E6">
        <w:rPr>
          <w:sz w:val="28"/>
          <w:szCs w:val="28"/>
          <w:lang w:val="uk-UA"/>
        </w:rPr>
        <w:t xml:space="preserve"> Соціально-психологічні умови інтеграції шкільного психолога в педагогічний колектив / Інститут соціальної та політичної психології НАПН України; наук. кер. – д.психол.н., доц. </w:t>
      </w:r>
      <w:r w:rsidR="001658A9">
        <w:rPr>
          <w:sz w:val="28"/>
          <w:szCs w:val="28"/>
          <w:lang w:val="uk-UA"/>
        </w:rPr>
        <w:t>О.</w:t>
      </w:r>
      <w:r w:rsidR="001658A9">
        <w:rPr>
          <w:sz w:val="28"/>
          <w:szCs w:val="28"/>
          <w:lang w:val="en-US"/>
        </w:rPr>
        <w:t> </w:t>
      </w:r>
      <w:r w:rsidRPr="007717E6">
        <w:rPr>
          <w:sz w:val="28"/>
          <w:szCs w:val="28"/>
          <w:lang w:val="uk-UA"/>
        </w:rPr>
        <w:t>А.</w:t>
      </w:r>
      <w:r w:rsidR="001658A9">
        <w:rPr>
          <w:sz w:val="28"/>
          <w:szCs w:val="28"/>
          <w:lang w:val="en-US"/>
        </w:rPr>
        <w:t> </w:t>
      </w:r>
      <w:r w:rsidRPr="007717E6">
        <w:rPr>
          <w:sz w:val="28"/>
          <w:szCs w:val="28"/>
          <w:lang w:val="uk-UA"/>
        </w:rPr>
        <w:t>Ліщинська.</w:t>
      </w:r>
    </w:p>
    <w:p w:rsidR="007717E6" w:rsidRPr="007717E6" w:rsidRDefault="007717E6" w:rsidP="007717E6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7717E6">
        <w:rPr>
          <w:b/>
          <w:bCs/>
          <w:sz w:val="28"/>
          <w:szCs w:val="28"/>
          <w:lang w:val="uk-UA"/>
        </w:rPr>
        <w:t>Солодовнікова</w:t>
      </w:r>
      <w:r w:rsidR="001658A9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>Х.</w:t>
      </w:r>
      <w:r w:rsidR="001658A9">
        <w:rPr>
          <w:b/>
          <w:bCs/>
          <w:sz w:val="28"/>
          <w:szCs w:val="28"/>
          <w:lang w:val="en-US"/>
        </w:rPr>
        <w:t> </w:t>
      </w:r>
      <w:r w:rsidRPr="007717E6">
        <w:rPr>
          <w:b/>
          <w:bCs/>
          <w:sz w:val="28"/>
          <w:szCs w:val="28"/>
          <w:lang w:val="uk-UA"/>
        </w:rPr>
        <w:t xml:space="preserve">К. </w:t>
      </w:r>
      <w:r w:rsidRPr="007717E6">
        <w:rPr>
          <w:sz w:val="28"/>
          <w:szCs w:val="28"/>
          <w:lang w:val="uk-UA"/>
        </w:rPr>
        <w:t xml:space="preserve">Соціально-психологічні основи аналізу історичного розвитку тероризму </w:t>
      </w:r>
      <w:r w:rsidRPr="007717E6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Г.</w:t>
      </w:r>
      <w:r w:rsidR="001658A9">
        <w:rPr>
          <w:color w:val="000000"/>
          <w:sz w:val="28"/>
          <w:szCs w:val="28"/>
          <w:lang w:val="en-US"/>
        </w:rPr>
        <w:t> </w:t>
      </w:r>
      <w:r w:rsidRPr="007717E6">
        <w:rPr>
          <w:color w:val="000000"/>
          <w:sz w:val="28"/>
          <w:szCs w:val="28"/>
          <w:lang w:val="uk-UA"/>
        </w:rPr>
        <w:t>В. Ложкін.</w:t>
      </w:r>
    </w:p>
    <w:p w:rsidR="007717E6" w:rsidRPr="007717E6" w:rsidRDefault="00C02DBE" w:rsidP="007717E6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Тригуб</w:t>
      </w:r>
      <w:r>
        <w:rPr>
          <w:b/>
          <w:bCs/>
          <w:sz w:val="28"/>
          <w:szCs w:val="28"/>
          <w:lang w:val="en-US"/>
        </w:rPr>
        <w:t> </w:t>
      </w:r>
      <w:r w:rsidR="007717E6" w:rsidRPr="007717E6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en-US"/>
        </w:rPr>
        <w:t> </w:t>
      </w:r>
      <w:r w:rsidR="007717E6" w:rsidRPr="007717E6">
        <w:rPr>
          <w:b/>
          <w:bCs/>
          <w:sz w:val="28"/>
          <w:szCs w:val="28"/>
          <w:lang w:val="uk-UA"/>
        </w:rPr>
        <w:t>М.</w:t>
      </w:r>
      <w:r w:rsidR="007717E6" w:rsidRPr="007717E6">
        <w:rPr>
          <w:sz w:val="28"/>
          <w:szCs w:val="28"/>
          <w:lang w:val="uk-UA"/>
        </w:rPr>
        <w:t xml:space="preserve"> Медіапсихологічні чинники становлення соціометричного статусу школяра / Інститут соціальної та політичної психології НАПН України; наук. кер. – к.психол.н., с.н.с. 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="007717E6" w:rsidRPr="007717E6">
        <w:rPr>
          <w:sz w:val="28"/>
          <w:szCs w:val="28"/>
          <w:lang w:val="uk-UA"/>
        </w:rPr>
        <w:t>Л.</w:t>
      </w:r>
      <w:r>
        <w:rPr>
          <w:sz w:val="28"/>
          <w:szCs w:val="28"/>
        </w:rPr>
        <w:t> </w:t>
      </w:r>
      <w:r w:rsidR="007717E6" w:rsidRPr="007717E6">
        <w:rPr>
          <w:sz w:val="28"/>
          <w:szCs w:val="28"/>
          <w:lang w:val="uk-UA"/>
        </w:rPr>
        <w:t>Вознесенська.</w:t>
      </w:r>
    </w:p>
    <w:p w:rsidR="007717E6" w:rsidRPr="007717E6" w:rsidRDefault="007717E6" w:rsidP="007717E6">
      <w:pPr>
        <w:numPr>
          <w:ilvl w:val="1"/>
          <w:numId w:val="8"/>
        </w:numPr>
        <w:tabs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7717E6">
        <w:rPr>
          <w:b/>
          <w:bCs/>
          <w:sz w:val="28"/>
          <w:szCs w:val="28"/>
          <w:lang w:val="uk-UA"/>
        </w:rPr>
        <w:t>Шетеля</w:t>
      </w:r>
      <w:r w:rsidR="00C02DBE">
        <w:rPr>
          <w:b/>
          <w:bCs/>
          <w:sz w:val="28"/>
          <w:szCs w:val="28"/>
          <w:lang w:val="uk-UA"/>
        </w:rPr>
        <w:t> </w:t>
      </w:r>
      <w:r w:rsidRPr="007717E6">
        <w:rPr>
          <w:b/>
          <w:bCs/>
          <w:sz w:val="28"/>
          <w:szCs w:val="28"/>
          <w:lang w:val="uk-UA"/>
        </w:rPr>
        <w:t>Н.</w:t>
      </w:r>
      <w:r w:rsidR="00C02DBE">
        <w:rPr>
          <w:b/>
          <w:bCs/>
          <w:sz w:val="28"/>
          <w:szCs w:val="28"/>
          <w:lang w:val="uk-UA"/>
        </w:rPr>
        <w:t> </w:t>
      </w:r>
      <w:r w:rsidRPr="007717E6">
        <w:rPr>
          <w:b/>
          <w:bCs/>
          <w:sz w:val="28"/>
          <w:szCs w:val="28"/>
          <w:lang w:val="uk-UA"/>
        </w:rPr>
        <w:t xml:space="preserve">І. </w:t>
      </w:r>
      <w:r w:rsidRPr="007717E6">
        <w:rPr>
          <w:sz w:val="28"/>
          <w:szCs w:val="28"/>
          <w:lang w:val="uk-UA"/>
        </w:rPr>
        <w:t xml:space="preserve">Соціально-психологічні чинники міжособистісних стосунків у педагогічному колективі коледжу культури й мистецтва </w:t>
      </w:r>
      <w:r w:rsidRPr="007717E6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д.пед.н., доц. М.</w:t>
      </w:r>
      <w:r w:rsidR="00C02DBE">
        <w:rPr>
          <w:color w:val="000000"/>
          <w:sz w:val="28"/>
          <w:szCs w:val="28"/>
          <w:lang w:val="uk-UA"/>
        </w:rPr>
        <w:t> </w:t>
      </w:r>
      <w:r w:rsidRPr="007717E6">
        <w:rPr>
          <w:color w:val="000000"/>
          <w:sz w:val="28"/>
          <w:szCs w:val="28"/>
          <w:lang w:val="uk-UA"/>
        </w:rPr>
        <w:t>М. Марусинець.</w:t>
      </w:r>
    </w:p>
    <w:p w:rsidR="00B94291" w:rsidRDefault="00B94291" w:rsidP="00370E91">
      <w:pPr>
        <w:pStyle w:val="af6"/>
        <w:spacing w:before="120" w:after="120"/>
        <w:jc w:val="center"/>
        <w:rPr>
          <w:b/>
          <w:bCs/>
        </w:rPr>
      </w:pPr>
    </w:p>
    <w:p w:rsidR="00B94291" w:rsidRDefault="00B94291" w:rsidP="00370E91">
      <w:pPr>
        <w:pStyle w:val="af6"/>
        <w:spacing w:before="120" w:after="120"/>
        <w:jc w:val="center"/>
        <w:rPr>
          <w:b/>
          <w:bCs/>
        </w:rPr>
      </w:pPr>
    </w:p>
    <w:p w:rsidR="002538F3" w:rsidRPr="001412DC" w:rsidRDefault="00C76F4E" w:rsidP="00370E91">
      <w:pPr>
        <w:pStyle w:val="af6"/>
        <w:spacing w:before="120" w:after="120"/>
        <w:jc w:val="center"/>
        <w:rPr>
          <w:b/>
          <w:bCs/>
        </w:rPr>
      </w:pPr>
      <w:r w:rsidRPr="001412DC">
        <w:rPr>
          <w:b/>
          <w:bCs/>
        </w:rPr>
        <w:lastRenderedPageBreak/>
        <w:t>19.00.07 – педагогічна та вікова психологія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Боднарук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>Формування системи базових психологічних понять у студентів вищих навчальних закладів / Інститут психології імені Г. С. Костюка НАПН України; наук. кер. – д.психол.н., проф. В.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Семиченко.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Гурлєва </w:t>
      </w:r>
      <w:r w:rsidRPr="001412DC">
        <w:rPr>
          <w:b/>
          <w:bCs/>
          <w:color w:val="000000"/>
          <w:sz w:val="28"/>
          <w:szCs w:val="28"/>
          <w:lang w:val="uk-UA"/>
        </w:rPr>
        <w:t>Т.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412DC">
        <w:rPr>
          <w:b/>
          <w:bCs/>
          <w:color w:val="000000"/>
          <w:sz w:val="28"/>
          <w:szCs w:val="28"/>
          <w:lang w:val="uk-UA"/>
        </w:rPr>
        <w:t>С.</w:t>
      </w:r>
      <w:r w:rsidRPr="001412DC">
        <w:rPr>
          <w:color w:val="000000"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>Психолого-педагогічні умови формування відповідальності у важковиховуваних підлітків / Інститут психології імені Г. С. Костюка НАПН України; наук. кер. –</w:t>
      </w:r>
      <w:r w:rsidRPr="001412DC">
        <w:rPr>
          <w:color w:val="000000"/>
          <w:sz w:val="28"/>
          <w:szCs w:val="28"/>
          <w:lang w:val="uk-UA"/>
        </w:rPr>
        <w:t xml:space="preserve"> д.психол.н., проф. В.</w:t>
      </w:r>
      <w:r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О. Татенко.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Краснопера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>Психологічні особливості розвитку навичок аудіювання майбутніх фахівців з міжнародних відносин / Інститут психології імені Г. С. Костюка НАПН України; наук. кер. – д.психол.н., проф. О.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Ф. Волобуєва.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Кулакова</w:t>
      </w:r>
      <w:r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М.</w:t>
      </w:r>
      <w:r w:rsidRPr="001412DC">
        <w:rPr>
          <w:sz w:val="28"/>
          <w:szCs w:val="28"/>
          <w:lang w:val="uk-UA"/>
        </w:rPr>
        <w:t xml:space="preserve"> Формування почуття власної гідності у молодших школярів в умовах навчальної діяльності / Інститут психології імені Г. С. Костюка НАПН України; наук. кер. – д.психол.н., проф. Р.</w:t>
      </w:r>
      <w:r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В. Павелків.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Куценко</w:t>
      </w:r>
      <w:r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Я.</w:t>
      </w:r>
      <w:r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М. </w:t>
      </w:r>
      <w:r w:rsidRPr="001412DC">
        <w:rPr>
          <w:sz w:val="28"/>
          <w:szCs w:val="28"/>
          <w:lang w:val="uk-UA"/>
        </w:rPr>
        <w:t>Емоційний інтелект як чинник психологічної готовності до соціономічних професій / Інститут психології імені Г. С. Костюка НАПН України; наук. кер. – д.психол.н., с.н.с. Н.</w:t>
      </w:r>
      <w:r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> </w:t>
      </w:r>
      <w:r w:rsidRPr="001412DC">
        <w:rPr>
          <w:sz w:val="28"/>
          <w:szCs w:val="28"/>
          <w:lang w:val="uk-UA"/>
        </w:rPr>
        <w:t>Пророк.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Левшунова </w:t>
      </w:r>
      <w:r w:rsidRPr="001412DC">
        <w:rPr>
          <w:b/>
          <w:bCs/>
          <w:sz w:val="28"/>
          <w:szCs w:val="28"/>
          <w:lang w:val="uk-UA"/>
        </w:rPr>
        <w:t>К.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>Рухова активність як чинник психічного благополуччя дошкільника / Інститут психології імені Г. С. Костюка НАПН України; наук. кер. – д.психол.н., проф. Т.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Піроженко.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Любіна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А. </w:t>
      </w:r>
      <w:r w:rsidRPr="001412DC">
        <w:rPr>
          <w:sz w:val="28"/>
          <w:szCs w:val="28"/>
          <w:lang w:val="uk-UA"/>
        </w:rPr>
        <w:t>Гендерні особливості формування професійної компетентності майбутніх лікарів / Інститут психології імені Г. С. Костюка НАПН України; наук. кер. –</w:t>
      </w:r>
      <w:r w:rsidRPr="001412DC">
        <w:rPr>
          <w:color w:val="000000"/>
          <w:sz w:val="28"/>
          <w:szCs w:val="28"/>
          <w:lang w:val="uk-UA"/>
        </w:rPr>
        <w:t xml:space="preserve"> д.психол.н., проф. С. Д. Максименко.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Мильнікова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Г. </w:t>
      </w:r>
      <w:r w:rsidRPr="001412DC">
        <w:rPr>
          <w:sz w:val="28"/>
          <w:szCs w:val="28"/>
          <w:lang w:val="uk-UA"/>
        </w:rPr>
        <w:t xml:space="preserve">Психологічні особливості формування у студентів узагальнених способів навчальної діяльності / Інститут психології імені Г. С. Костюка НАПН України; наук. кер. – </w:t>
      </w:r>
      <w:r w:rsidRPr="001412DC">
        <w:rPr>
          <w:color w:val="000000"/>
          <w:sz w:val="28"/>
          <w:szCs w:val="28"/>
          <w:lang w:val="uk-UA"/>
        </w:rPr>
        <w:t>к.психол.н., доц. Н.</w:t>
      </w:r>
      <w:r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О. Видолоб.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Мосійчук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>Психологічні особливості учбово-професійної самореалізації майбутніх психологів в умовах криз професійного навчання / Інститут психології імені Г. С. Костюка НАПН України; наук. кер. –</w:t>
      </w:r>
      <w:r>
        <w:rPr>
          <w:sz w:val="28"/>
          <w:szCs w:val="28"/>
          <w:lang w:val="uk-UA"/>
        </w:rPr>
        <w:t xml:space="preserve"> </w:t>
      </w:r>
      <w:r w:rsidRPr="001412DC">
        <w:rPr>
          <w:color w:val="000000"/>
          <w:sz w:val="28"/>
          <w:szCs w:val="28"/>
          <w:lang w:val="uk-UA"/>
        </w:rPr>
        <w:t>д.психол.н., проф. С. Д. Максименко.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Москаленко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В.</w:t>
      </w:r>
      <w:r w:rsidRPr="001412DC">
        <w:rPr>
          <w:sz w:val="28"/>
          <w:szCs w:val="28"/>
          <w:lang w:val="uk-UA"/>
        </w:rPr>
        <w:t xml:space="preserve"> Розвиток ціннісно-смислової сфери у майбутніх фахівців технічного профілю / Інститут психології імені Г. С. Костюка НАПН України; наук. кер. – </w:t>
      </w:r>
      <w:r w:rsidRPr="001412DC">
        <w:rPr>
          <w:color w:val="000000"/>
          <w:sz w:val="28"/>
          <w:szCs w:val="28"/>
          <w:lang w:val="uk-UA"/>
        </w:rPr>
        <w:t>к.психол.н., доц. В.</w:t>
      </w:r>
      <w:r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Л.</w:t>
      </w:r>
      <w:r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Зливков.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Мосьпан </w:t>
      </w:r>
      <w:r w:rsidRPr="001412DC"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 w:rsidRPr="001412DC">
        <w:rPr>
          <w:sz w:val="28"/>
          <w:szCs w:val="28"/>
          <w:lang w:val="uk-UA"/>
        </w:rPr>
        <w:t xml:space="preserve"> Формування здатності особистості до саморегуляції у конфліктних ситуаціях педагогічної діяльності / Інститут психології імені Г. С. Костюка НАПН України; наук. кер. –</w:t>
      </w:r>
      <w:r w:rsidRPr="001412DC">
        <w:rPr>
          <w:color w:val="000000"/>
          <w:sz w:val="28"/>
          <w:szCs w:val="28"/>
          <w:lang w:val="uk-UA"/>
        </w:rPr>
        <w:t xml:space="preserve"> д.психол.н., проф. С. Д. Максименко.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Набочук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Ю. </w:t>
      </w:r>
      <w:r w:rsidRPr="001412DC">
        <w:rPr>
          <w:sz w:val="28"/>
          <w:szCs w:val="28"/>
          <w:lang w:val="uk-UA"/>
        </w:rPr>
        <w:t>Психологічні умови розвитку екологічної свідомості старшокласників засобами інформаційних технологій / Інститут психології імені Г. С. Костюка НАПН України; наук. кер. – д.психол.н., проф. Н.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О. Михальчук.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Петрученко </w:t>
      </w:r>
      <w:r w:rsidRPr="001412DC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М. </w:t>
      </w:r>
      <w:r w:rsidRPr="001412DC">
        <w:rPr>
          <w:sz w:val="28"/>
          <w:szCs w:val="28"/>
          <w:lang w:val="uk-UA"/>
        </w:rPr>
        <w:t>Психологічні засади формування готовності до професійної діяльності студентів із соматичними вадами / Інститут психології імені Г. С. Костюка НАПН України; наук. кер. – д.психол.н., проф. Л.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З. Сердюк.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Поджинська</w:t>
      </w:r>
      <w:r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О. </w:t>
      </w:r>
      <w:r w:rsidRPr="001412DC">
        <w:rPr>
          <w:sz w:val="28"/>
          <w:szCs w:val="28"/>
          <w:lang w:val="uk-UA"/>
        </w:rPr>
        <w:t xml:space="preserve">Психологічні особливості становлення у студентів ціннісного компонента особистісної ідентичності / Інститут психології імені Г. С. Костюка НАПН України; наук. кер. – </w:t>
      </w:r>
      <w:r w:rsidRPr="001412DC">
        <w:rPr>
          <w:color w:val="000000"/>
          <w:sz w:val="28"/>
          <w:szCs w:val="28"/>
          <w:lang w:val="uk-UA"/>
        </w:rPr>
        <w:t>к.психол.н., доц. В.</w:t>
      </w:r>
      <w:r>
        <w:rPr>
          <w:color w:val="000000"/>
          <w:sz w:val="28"/>
          <w:szCs w:val="28"/>
          <w:lang w:val="en-US"/>
        </w:rPr>
        <w:t> </w:t>
      </w:r>
      <w:r w:rsidRPr="001412DC">
        <w:rPr>
          <w:color w:val="000000"/>
          <w:sz w:val="28"/>
          <w:szCs w:val="28"/>
          <w:lang w:val="uk-UA"/>
        </w:rPr>
        <w:t>Л.</w:t>
      </w:r>
      <w:r>
        <w:rPr>
          <w:color w:val="000000"/>
          <w:sz w:val="28"/>
          <w:szCs w:val="28"/>
          <w:lang w:val="en-US"/>
        </w:rPr>
        <w:t> </w:t>
      </w:r>
      <w:r w:rsidRPr="001412DC">
        <w:rPr>
          <w:color w:val="000000"/>
          <w:sz w:val="28"/>
          <w:szCs w:val="28"/>
          <w:lang w:val="uk-UA"/>
        </w:rPr>
        <w:t>Зливков.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Сватенкова</w:t>
      </w:r>
      <w:r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en-US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І. </w:t>
      </w:r>
      <w:r w:rsidRPr="001412DC">
        <w:rPr>
          <w:sz w:val="28"/>
          <w:szCs w:val="28"/>
          <w:lang w:val="uk-UA"/>
        </w:rPr>
        <w:t>Психологічні особливості екзистенційних переживань особистості у період ранньої юності / Інститут психології імені Г. С. Костюка НАПН України; наук. кер. – д.психол.н., доц. М.</w:t>
      </w:r>
      <w:r>
        <w:rPr>
          <w:sz w:val="28"/>
          <w:szCs w:val="28"/>
          <w:lang w:val="en-US"/>
        </w:rPr>
        <w:t> </w:t>
      </w:r>
      <w:r w:rsidRPr="001412DC"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> </w:t>
      </w:r>
      <w:r w:rsidRPr="001412DC">
        <w:rPr>
          <w:sz w:val="28"/>
          <w:szCs w:val="28"/>
          <w:lang w:val="uk-UA"/>
        </w:rPr>
        <w:t>Папуча.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Соболєва </w:t>
      </w:r>
      <w:r w:rsidRPr="001412DC">
        <w:rPr>
          <w:b/>
          <w:bCs/>
          <w:color w:val="000000"/>
          <w:sz w:val="28"/>
          <w:szCs w:val="28"/>
          <w:lang w:val="uk-UA"/>
        </w:rPr>
        <w:t>К.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412DC">
        <w:rPr>
          <w:b/>
          <w:bCs/>
          <w:color w:val="000000"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 xml:space="preserve">Психологічні особливості децентрації у ранньому юнацькому віці / Інститут психології імені Г. С. Костюка НАПН України; наук. кер. – </w:t>
      </w:r>
      <w:r w:rsidRPr="001412DC">
        <w:rPr>
          <w:color w:val="000000"/>
          <w:sz w:val="28"/>
          <w:szCs w:val="28"/>
          <w:lang w:val="uk-UA"/>
        </w:rPr>
        <w:t>д.психол.н., с.н.с. О.</w:t>
      </w:r>
      <w:r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Завгородня.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Шамрук </w:t>
      </w:r>
      <w:r w:rsidRPr="001412DC">
        <w:rPr>
          <w:b/>
          <w:bCs/>
          <w:color w:val="000000"/>
          <w:sz w:val="28"/>
          <w:szCs w:val="28"/>
          <w:lang w:val="uk-UA"/>
        </w:rPr>
        <w:t>О.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1412DC">
        <w:rPr>
          <w:b/>
          <w:bCs/>
          <w:color w:val="000000"/>
          <w:sz w:val="28"/>
          <w:szCs w:val="28"/>
          <w:lang w:val="uk-UA"/>
        </w:rPr>
        <w:t>П.</w:t>
      </w:r>
      <w:r w:rsidRPr="001412DC">
        <w:rPr>
          <w:color w:val="000000"/>
          <w:sz w:val="28"/>
          <w:szCs w:val="28"/>
          <w:lang w:val="uk-UA"/>
        </w:rPr>
        <w:t xml:space="preserve"> </w:t>
      </w:r>
      <w:r w:rsidRPr="001412DC">
        <w:rPr>
          <w:sz w:val="28"/>
          <w:szCs w:val="28"/>
          <w:lang w:val="uk-UA"/>
        </w:rPr>
        <w:t xml:space="preserve">Психологічні особливості формування організованості у майбутніх співробітників Державної пенітенціарної служби України / Інститут психології імені Г. С. Костюка НАПН України; наук. кер. – </w:t>
      </w:r>
      <w:r w:rsidRPr="001412DC">
        <w:rPr>
          <w:color w:val="000000"/>
          <w:sz w:val="28"/>
          <w:szCs w:val="28"/>
          <w:lang w:val="uk-UA"/>
        </w:rPr>
        <w:t>д.психол.н., проф. Г.</w:t>
      </w:r>
      <w:r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Ложкін</w:t>
      </w:r>
      <w:r w:rsidRPr="001412DC">
        <w:rPr>
          <w:sz w:val="28"/>
          <w:szCs w:val="28"/>
          <w:lang w:val="uk-UA"/>
        </w:rPr>
        <w:t>.</w:t>
      </w:r>
    </w:p>
    <w:p w:rsidR="00AA6344" w:rsidRPr="001412DC" w:rsidRDefault="00AA6344" w:rsidP="0094396E">
      <w:pPr>
        <w:numPr>
          <w:ilvl w:val="1"/>
          <w:numId w:val="8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Ш</w:t>
      </w:r>
      <w:r>
        <w:rPr>
          <w:b/>
          <w:bCs/>
          <w:sz w:val="28"/>
          <w:szCs w:val="28"/>
          <w:lang w:val="uk-UA"/>
        </w:rPr>
        <w:t>аркова </w:t>
      </w:r>
      <w:r w:rsidRPr="001412DC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Ф. </w:t>
      </w:r>
      <w:r w:rsidRPr="001412DC">
        <w:rPr>
          <w:sz w:val="28"/>
          <w:szCs w:val="28"/>
          <w:lang w:val="uk-UA"/>
        </w:rPr>
        <w:t>Психологічні особливості організації навчання іноземної мови в полікультурних групах студентів / Інститут психології імені Г. С. Костюка НАПН України; наук. кер. –</w:t>
      </w:r>
      <w:r w:rsidRPr="001412DC">
        <w:rPr>
          <w:color w:val="000000"/>
          <w:sz w:val="28"/>
          <w:szCs w:val="28"/>
          <w:lang w:val="uk-UA"/>
        </w:rPr>
        <w:t xml:space="preserve"> д.психол.н., проф. С. Д. Максименко.</w:t>
      </w:r>
    </w:p>
    <w:p w:rsidR="007F20BC" w:rsidRPr="001412DC" w:rsidRDefault="007F20BC" w:rsidP="00204F3C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19.00.08 – спеціальна психологія</w:t>
      </w:r>
    </w:p>
    <w:p w:rsidR="00204F3C" w:rsidRPr="001412DC" w:rsidRDefault="00204F3C" w:rsidP="00204F3C">
      <w:pPr>
        <w:numPr>
          <w:ilvl w:val="1"/>
          <w:numId w:val="8"/>
        </w:numPr>
        <w:tabs>
          <w:tab w:val="clear" w:pos="3409"/>
          <w:tab w:val="num" w:pos="54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Замша </w:t>
      </w:r>
      <w:r w:rsidRPr="001412DC">
        <w:rPr>
          <w:b/>
          <w:bCs/>
          <w:sz w:val="28"/>
          <w:szCs w:val="28"/>
          <w:lang w:val="uk-UA"/>
        </w:rPr>
        <w:t>А.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>Психологічні детермінанти інтелектуального розвитку підлітків з порушеннями слуху / Інститут спеціальної педагогіки НАПН України; наук. кер. – д. психол. н., с.н.с. Н.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 xml:space="preserve">Макарчук. </w:t>
      </w:r>
    </w:p>
    <w:p w:rsidR="00204F3C" w:rsidRPr="001412DC" w:rsidRDefault="00204F3C" w:rsidP="00204F3C">
      <w:pPr>
        <w:numPr>
          <w:ilvl w:val="1"/>
          <w:numId w:val="8"/>
        </w:numPr>
        <w:tabs>
          <w:tab w:val="clear" w:pos="3409"/>
          <w:tab w:val="num" w:pos="540"/>
        </w:tabs>
        <w:ind w:left="0" w:firstLine="11"/>
        <w:jc w:val="both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Малинович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М. </w:t>
      </w:r>
      <w:r w:rsidRPr="001412DC">
        <w:rPr>
          <w:sz w:val="28"/>
          <w:szCs w:val="28"/>
          <w:lang w:val="uk-UA"/>
        </w:rPr>
        <w:t>Психологічні засади готовності дошкільників з порушеннями слуху до навчання в освітніх закладах різного типу / Інститут спеціальної педагогіки НАПН України; наук. кер. – д. психол. н., с.н.с. Н.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 xml:space="preserve">Макарчук. </w:t>
      </w:r>
    </w:p>
    <w:p w:rsidR="00204F3C" w:rsidRPr="001412DC" w:rsidRDefault="00204F3C" w:rsidP="00204F3C">
      <w:pPr>
        <w:numPr>
          <w:ilvl w:val="1"/>
          <w:numId w:val="8"/>
        </w:numPr>
        <w:tabs>
          <w:tab w:val="clear" w:pos="3409"/>
          <w:tab w:val="num" w:pos="540"/>
        </w:tabs>
        <w:ind w:left="0" w:firstLine="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Шевцова </w:t>
      </w:r>
      <w:r w:rsidRPr="001412DC">
        <w:rPr>
          <w:b/>
          <w:bCs/>
          <w:sz w:val="28"/>
          <w:szCs w:val="28"/>
          <w:lang w:val="uk-UA"/>
        </w:rPr>
        <w:t>Я.</w:t>
      </w:r>
      <w:r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В. </w:t>
      </w:r>
      <w:r w:rsidRPr="001412DC">
        <w:rPr>
          <w:sz w:val="28"/>
          <w:szCs w:val="28"/>
          <w:lang w:val="uk-UA"/>
        </w:rPr>
        <w:t>Особливості порушень психомоторного розвитку у розумово відсталих молодших школярів / Інститут спеціальної педагогіки НАПН України;</w:t>
      </w:r>
      <w:r w:rsidR="004413FE">
        <w:rPr>
          <w:sz w:val="28"/>
          <w:szCs w:val="28"/>
          <w:lang w:val="uk-UA"/>
        </w:rPr>
        <w:t xml:space="preserve"> наук. кер. – д. мед. н., проф.</w:t>
      </w:r>
      <w:r w:rsidRPr="001412DC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uk-UA"/>
        </w:rPr>
        <w:t> </w:t>
      </w:r>
      <w:r w:rsidRPr="001412DC">
        <w:rPr>
          <w:sz w:val="28"/>
          <w:szCs w:val="28"/>
          <w:lang w:val="uk-UA"/>
        </w:rPr>
        <w:t>В. Дегтяренко.</w:t>
      </w:r>
    </w:p>
    <w:p w:rsidR="00B5128F" w:rsidRPr="001412DC" w:rsidRDefault="00B5128F" w:rsidP="00C46681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19.00.10 – організаційна психологія; економічна психологія</w:t>
      </w:r>
    </w:p>
    <w:p w:rsidR="007D09FC" w:rsidRPr="001412DC" w:rsidRDefault="00CD346A" w:rsidP="00C46681">
      <w:pPr>
        <w:numPr>
          <w:ilvl w:val="1"/>
          <w:numId w:val="8"/>
        </w:numPr>
        <w:tabs>
          <w:tab w:val="clear" w:pos="3409"/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Коломієць</w:t>
      </w:r>
      <w:r w:rsidR="00C46681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>О.</w:t>
      </w:r>
      <w:r w:rsidR="00C46681">
        <w:rPr>
          <w:b/>
          <w:bCs/>
          <w:sz w:val="28"/>
          <w:szCs w:val="28"/>
          <w:lang w:val="uk-UA"/>
        </w:rPr>
        <w:t> </w:t>
      </w:r>
      <w:r w:rsidRPr="001412DC">
        <w:rPr>
          <w:b/>
          <w:bCs/>
          <w:sz w:val="28"/>
          <w:szCs w:val="28"/>
          <w:lang w:val="uk-UA"/>
        </w:rPr>
        <w:t xml:space="preserve">П. </w:t>
      </w:r>
      <w:r w:rsidRPr="001412DC">
        <w:rPr>
          <w:sz w:val="28"/>
          <w:szCs w:val="28"/>
          <w:lang w:val="uk-UA"/>
        </w:rPr>
        <w:t xml:space="preserve">Формування психологічної готовності менеджерів енергокомпаній до управління </w:t>
      </w:r>
      <w:r w:rsidRPr="001412DC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Л.</w:t>
      </w:r>
      <w:r w:rsidR="00C46681">
        <w:rPr>
          <w:color w:val="000000"/>
          <w:sz w:val="28"/>
          <w:szCs w:val="28"/>
          <w:lang w:val="uk-UA"/>
        </w:rPr>
        <w:t> </w:t>
      </w:r>
      <w:r w:rsidRPr="001412DC">
        <w:rPr>
          <w:color w:val="000000"/>
          <w:sz w:val="28"/>
          <w:szCs w:val="28"/>
          <w:lang w:val="uk-UA"/>
        </w:rPr>
        <w:t>М. Карамушка</w:t>
      </w:r>
      <w:r w:rsidR="007D09FC" w:rsidRPr="001412DC">
        <w:rPr>
          <w:color w:val="000000"/>
          <w:sz w:val="28"/>
          <w:szCs w:val="28"/>
          <w:lang w:val="uk-UA"/>
        </w:rPr>
        <w:t>.</w:t>
      </w:r>
    </w:p>
    <w:p w:rsidR="009B389A" w:rsidRPr="001412DC" w:rsidRDefault="009B389A" w:rsidP="00370E91">
      <w:pPr>
        <w:tabs>
          <w:tab w:val="left" w:pos="-5797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1412DC">
        <w:rPr>
          <w:b/>
          <w:bCs/>
          <w:sz w:val="28"/>
          <w:szCs w:val="28"/>
          <w:lang w:val="uk-UA"/>
        </w:rPr>
        <w:t>19.00.11 – політична психологія</w:t>
      </w:r>
    </w:p>
    <w:p w:rsidR="00CD0F29" w:rsidRPr="000A338B" w:rsidRDefault="00CD0F29" w:rsidP="00CD0F29">
      <w:pPr>
        <w:numPr>
          <w:ilvl w:val="1"/>
          <w:numId w:val="8"/>
        </w:numPr>
        <w:tabs>
          <w:tab w:val="num" w:pos="600"/>
          <w:tab w:val="left" w:pos="108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Євменова </w:t>
      </w:r>
      <w:r w:rsidRPr="000A338B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> </w:t>
      </w:r>
      <w:r w:rsidRPr="000A338B">
        <w:rPr>
          <w:b/>
          <w:bCs/>
          <w:sz w:val="28"/>
          <w:szCs w:val="28"/>
          <w:lang w:val="uk-UA"/>
        </w:rPr>
        <w:t>М.</w:t>
      </w:r>
      <w:r w:rsidRPr="000A338B">
        <w:rPr>
          <w:sz w:val="28"/>
          <w:szCs w:val="28"/>
          <w:lang w:val="uk-UA"/>
        </w:rPr>
        <w:t xml:space="preserve"> Соціально-психологічні чинники деструкції родинних зв’язків у сім’ях трудових мігрантів / Інститут соціальної та політичної психології НАПН України; нау</w:t>
      </w:r>
      <w:r>
        <w:rPr>
          <w:sz w:val="28"/>
          <w:szCs w:val="28"/>
          <w:lang w:val="uk-UA"/>
        </w:rPr>
        <w:t>к. кер. – к.філос.н., с.н.с. М. </w:t>
      </w:r>
      <w:r w:rsidRPr="000A338B">
        <w:rPr>
          <w:sz w:val="28"/>
          <w:szCs w:val="28"/>
          <w:lang w:val="uk-UA"/>
        </w:rPr>
        <w:t>М.</w:t>
      </w:r>
      <w:r>
        <w:rPr>
          <w:lang w:val="uk-UA"/>
        </w:rPr>
        <w:t> </w:t>
      </w:r>
      <w:r w:rsidRPr="000A338B">
        <w:rPr>
          <w:sz w:val="28"/>
          <w:szCs w:val="28"/>
          <w:lang w:val="uk-UA"/>
        </w:rPr>
        <w:t>Скорик.</w:t>
      </w:r>
    </w:p>
    <w:p w:rsidR="00CD0F29" w:rsidRPr="000A338B" w:rsidRDefault="00CD0F29" w:rsidP="00CD0F29">
      <w:pPr>
        <w:numPr>
          <w:ilvl w:val="1"/>
          <w:numId w:val="8"/>
        </w:numPr>
        <w:tabs>
          <w:tab w:val="num" w:pos="600"/>
          <w:tab w:val="left" w:pos="108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0A338B">
        <w:rPr>
          <w:b/>
          <w:bCs/>
          <w:sz w:val="28"/>
          <w:szCs w:val="28"/>
          <w:lang w:val="uk-UA"/>
        </w:rPr>
        <w:t>Пуертас</w:t>
      </w:r>
      <w:r>
        <w:rPr>
          <w:b/>
          <w:bCs/>
          <w:sz w:val="28"/>
          <w:szCs w:val="28"/>
          <w:lang w:val="uk-UA"/>
        </w:rPr>
        <w:t> </w:t>
      </w:r>
      <w:r w:rsidRPr="000A338B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0A338B">
        <w:rPr>
          <w:b/>
          <w:bCs/>
          <w:sz w:val="28"/>
          <w:szCs w:val="28"/>
          <w:lang w:val="uk-UA"/>
        </w:rPr>
        <w:t>Д.</w:t>
      </w:r>
      <w:r>
        <w:rPr>
          <w:b/>
          <w:bCs/>
          <w:sz w:val="28"/>
          <w:szCs w:val="28"/>
          <w:lang w:val="uk-UA"/>
        </w:rPr>
        <w:t> </w:t>
      </w:r>
      <w:r w:rsidRPr="000A338B">
        <w:rPr>
          <w:b/>
          <w:bCs/>
          <w:sz w:val="28"/>
          <w:szCs w:val="28"/>
          <w:lang w:val="uk-UA"/>
        </w:rPr>
        <w:t xml:space="preserve">К. </w:t>
      </w:r>
      <w:r w:rsidRPr="000A338B">
        <w:rPr>
          <w:sz w:val="28"/>
          <w:szCs w:val="28"/>
          <w:lang w:val="uk-UA"/>
        </w:rPr>
        <w:t>Ситуативна актуалізація цінностей як чинник електорального вибору студентської молоді / Інститут соціальної та політичної психології НАПН України; наук. кер. – д.психол.н., с.н.с. О.</w:t>
      </w:r>
      <w:r>
        <w:rPr>
          <w:sz w:val="28"/>
          <w:szCs w:val="28"/>
          <w:lang w:val="uk-UA"/>
        </w:rPr>
        <w:t> </w:t>
      </w:r>
      <w:r w:rsidRPr="000A338B">
        <w:rPr>
          <w:sz w:val="28"/>
          <w:szCs w:val="28"/>
          <w:lang w:val="uk-UA"/>
        </w:rPr>
        <w:t>В.</w:t>
      </w:r>
      <w:r>
        <w:rPr>
          <w:lang w:val="uk-UA"/>
        </w:rPr>
        <w:t> </w:t>
      </w:r>
      <w:r w:rsidRPr="000A338B">
        <w:rPr>
          <w:sz w:val="28"/>
          <w:szCs w:val="28"/>
          <w:lang w:val="uk-UA"/>
        </w:rPr>
        <w:t>Полунін.</w:t>
      </w:r>
    </w:p>
    <w:p w:rsidR="00CD0F29" w:rsidRPr="000A338B" w:rsidRDefault="00CD0F29" w:rsidP="00CD0F29">
      <w:pPr>
        <w:numPr>
          <w:ilvl w:val="1"/>
          <w:numId w:val="8"/>
        </w:numPr>
        <w:tabs>
          <w:tab w:val="num" w:pos="600"/>
          <w:tab w:val="left" w:pos="108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0A338B">
        <w:rPr>
          <w:b/>
          <w:bCs/>
          <w:sz w:val="28"/>
          <w:szCs w:val="28"/>
          <w:lang w:val="uk-UA"/>
        </w:rPr>
        <w:lastRenderedPageBreak/>
        <w:t>Синецька</w:t>
      </w:r>
      <w:r>
        <w:rPr>
          <w:b/>
          <w:bCs/>
          <w:sz w:val="28"/>
          <w:szCs w:val="28"/>
          <w:lang w:val="uk-UA"/>
        </w:rPr>
        <w:t> </w:t>
      </w:r>
      <w:r w:rsidRPr="000A338B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0A338B">
        <w:rPr>
          <w:b/>
          <w:bCs/>
          <w:sz w:val="28"/>
          <w:szCs w:val="28"/>
          <w:lang w:val="uk-UA"/>
        </w:rPr>
        <w:t>Р.</w:t>
      </w:r>
      <w:r w:rsidRPr="000A338B">
        <w:rPr>
          <w:sz w:val="28"/>
          <w:szCs w:val="28"/>
          <w:lang w:val="uk-UA"/>
        </w:rPr>
        <w:t xml:space="preserve"> Психологічні механізми конформної поведінки учасників ухвалення групових політичних рішень / Інститут соціальної та політичної психології НАПН України; наук. кер. – д.психол.н., доц. Н.</w:t>
      </w:r>
      <w:r>
        <w:rPr>
          <w:sz w:val="28"/>
          <w:szCs w:val="28"/>
          <w:lang w:val="uk-UA"/>
        </w:rPr>
        <w:t> </w:t>
      </w:r>
      <w:r w:rsidRPr="000A338B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0A338B">
        <w:rPr>
          <w:sz w:val="28"/>
          <w:szCs w:val="28"/>
          <w:lang w:val="uk-UA"/>
        </w:rPr>
        <w:t>Хазратова.</w:t>
      </w:r>
    </w:p>
    <w:p w:rsidR="00CD0F29" w:rsidRPr="000A338B" w:rsidRDefault="00CD0F29" w:rsidP="00CD0F29">
      <w:pPr>
        <w:numPr>
          <w:ilvl w:val="1"/>
          <w:numId w:val="8"/>
        </w:numPr>
        <w:tabs>
          <w:tab w:val="num" w:pos="600"/>
          <w:tab w:val="left" w:pos="108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0A338B">
        <w:rPr>
          <w:b/>
          <w:bCs/>
          <w:sz w:val="28"/>
          <w:szCs w:val="28"/>
          <w:lang w:val="uk-UA"/>
        </w:rPr>
        <w:t>Чуніхіна</w:t>
      </w:r>
      <w:r>
        <w:rPr>
          <w:b/>
          <w:bCs/>
          <w:sz w:val="28"/>
          <w:szCs w:val="28"/>
          <w:lang w:val="uk-UA"/>
        </w:rPr>
        <w:t> С. </w:t>
      </w:r>
      <w:r w:rsidRPr="000A338B">
        <w:rPr>
          <w:b/>
          <w:bCs/>
          <w:sz w:val="28"/>
          <w:szCs w:val="28"/>
          <w:lang w:val="uk-UA"/>
        </w:rPr>
        <w:t>Л</w:t>
      </w:r>
      <w:r w:rsidRPr="000A338B">
        <w:rPr>
          <w:sz w:val="28"/>
          <w:szCs w:val="28"/>
          <w:lang w:val="uk-UA"/>
        </w:rPr>
        <w:t>. Індивідуально-стильові особливості конструювання громадянином образу державного чиновника / Інститут соціальної та політичної психології НАПН України; наук. кер. – к.психол.н., с.н.с. М.</w:t>
      </w:r>
      <w:r>
        <w:rPr>
          <w:sz w:val="28"/>
          <w:szCs w:val="28"/>
          <w:lang w:val="uk-UA"/>
        </w:rPr>
        <w:t> </w:t>
      </w:r>
      <w:r w:rsidRPr="000A338B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0A338B">
        <w:rPr>
          <w:sz w:val="28"/>
          <w:szCs w:val="28"/>
          <w:lang w:val="uk-UA"/>
        </w:rPr>
        <w:t>Слюсаревський.</w:t>
      </w:r>
    </w:p>
    <w:sectPr w:rsidR="00CD0F29" w:rsidRPr="000A338B" w:rsidSect="008F639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3A" w:rsidRDefault="00FC703A">
      <w:r>
        <w:separator/>
      </w:r>
    </w:p>
  </w:endnote>
  <w:endnote w:type="continuationSeparator" w:id="0">
    <w:p w:rsidR="00FC703A" w:rsidRDefault="00FC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3A" w:rsidRDefault="00FC703A">
      <w:r>
        <w:separator/>
      </w:r>
    </w:p>
  </w:footnote>
  <w:footnote w:type="continuationSeparator" w:id="0">
    <w:p w:rsidR="00FC703A" w:rsidRDefault="00FC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02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413763"/>
    <w:multiLevelType w:val="hybridMultilevel"/>
    <w:tmpl w:val="1EC488B8"/>
    <w:lvl w:ilvl="0" w:tplc="7298BF9A">
      <w:start w:val="6"/>
      <w:numFmt w:val="decimal"/>
      <w:lvlText w:val="%1."/>
      <w:lvlJc w:val="left"/>
      <w:pPr>
        <w:tabs>
          <w:tab w:val="num" w:pos="3229"/>
        </w:tabs>
        <w:ind w:left="1789" w:hanging="1789"/>
      </w:pPr>
      <w:rPr>
        <w:rFonts w:hint="default"/>
        <w:b w:val="0"/>
        <w:bCs w:val="0"/>
      </w:rPr>
    </w:lvl>
    <w:lvl w:ilvl="1" w:tplc="AA10DCAC">
      <w:start w:val="9"/>
      <w:numFmt w:val="decimal"/>
      <w:lvlText w:val="%2."/>
      <w:lvlJc w:val="left"/>
      <w:pPr>
        <w:tabs>
          <w:tab w:val="num" w:pos="3409"/>
        </w:tabs>
        <w:ind w:left="1969" w:hanging="1789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1715C"/>
    <w:multiLevelType w:val="hybridMultilevel"/>
    <w:tmpl w:val="33324AC0"/>
    <w:lvl w:ilvl="0" w:tplc="E6DAD7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4286E10"/>
    <w:multiLevelType w:val="hybridMultilevel"/>
    <w:tmpl w:val="A45C0C5A"/>
    <w:lvl w:ilvl="0" w:tplc="AE8CA6C0">
      <w:start w:val="1"/>
      <w:numFmt w:val="decimal"/>
      <w:lvlText w:val="%1."/>
      <w:lvlJc w:val="left"/>
      <w:pPr>
        <w:tabs>
          <w:tab w:val="num" w:pos="1407"/>
        </w:tabs>
        <w:ind w:left="1407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>
    <w:nsid w:val="4672355E"/>
    <w:multiLevelType w:val="multilevel"/>
    <w:tmpl w:val="33324A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47415CBB"/>
    <w:multiLevelType w:val="hybridMultilevel"/>
    <w:tmpl w:val="5072979C"/>
    <w:lvl w:ilvl="0" w:tplc="FAE27A60">
      <w:start w:val="1"/>
      <w:numFmt w:val="decimal"/>
      <w:lvlText w:val="%1."/>
      <w:lvlJc w:val="left"/>
      <w:pPr>
        <w:tabs>
          <w:tab w:val="num" w:pos="5389"/>
        </w:tabs>
        <w:ind w:left="3949" w:hanging="1789"/>
      </w:pPr>
      <w:rPr>
        <w:rFonts w:hint="default"/>
        <w:b w:val="0"/>
        <w:bCs w:val="0"/>
      </w:rPr>
    </w:lvl>
    <w:lvl w:ilvl="1" w:tplc="40B0EB2E">
      <w:start w:val="4"/>
      <w:numFmt w:val="decimal"/>
      <w:lvlText w:val="%2."/>
      <w:lvlJc w:val="left"/>
      <w:pPr>
        <w:tabs>
          <w:tab w:val="num" w:pos="4309"/>
        </w:tabs>
        <w:ind w:left="2869" w:hanging="1789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C5A58"/>
    <w:multiLevelType w:val="hybridMultilevel"/>
    <w:tmpl w:val="8C806ABC"/>
    <w:lvl w:ilvl="0" w:tplc="E6DAD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4"/>
    <w:rsid w:val="0000118A"/>
    <w:rsid w:val="00002311"/>
    <w:rsid w:val="00004742"/>
    <w:rsid w:val="0000549B"/>
    <w:rsid w:val="00005621"/>
    <w:rsid w:val="0000665D"/>
    <w:rsid w:val="00007A95"/>
    <w:rsid w:val="00007B92"/>
    <w:rsid w:val="000102E0"/>
    <w:rsid w:val="000109A2"/>
    <w:rsid w:val="000116ED"/>
    <w:rsid w:val="000119D6"/>
    <w:rsid w:val="0001205A"/>
    <w:rsid w:val="000127F4"/>
    <w:rsid w:val="00012CCC"/>
    <w:rsid w:val="00013A9B"/>
    <w:rsid w:val="00014213"/>
    <w:rsid w:val="00014500"/>
    <w:rsid w:val="0001623A"/>
    <w:rsid w:val="000165B1"/>
    <w:rsid w:val="00016799"/>
    <w:rsid w:val="0001705A"/>
    <w:rsid w:val="0001766D"/>
    <w:rsid w:val="00017E6B"/>
    <w:rsid w:val="00017F9C"/>
    <w:rsid w:val="00024594"/>
    <w:rsid w:val="000255C8"/>
    <w:rsid w:val="00025AEC"/>
    <w:rsid w:val="00025B74"/>
    <w:rsid w:val="0002631B"/>
    <w:rsid w:val="00027319"/>
    <w:rsid w:val="000277C0"/>
    <w:rsid w:val="00032C8E"/>
    <w:rsid w:val="00033875"/>
    <w:rsid w:val="000343C4"/>
    <w:rsid w:val="00034C5A"/>
    <w:rsid w:val="0003501A"/>
    <w:rsid w:val="00035CCA"/>
    <w:rsid w:val="0003603D"/>
    <w:rsid w:val="000366B9"/>
    <w:rsid w:val="00036B04"/>
    <w:rsid w:val="0003750E"/>
    <w:rsid w:val="00037BD9"/>
    <w:rsid w:val="0004082A"/>
    <w:rsid w:val="000412F7"/>
    <w:rsid w:val="0004175F"/>
    <w:rsid w:val="00043AC1"/>
    <w:rsid w:val="00044BD3"/>
    <w:rsid w:val="00044EDF"/>
    <w:rsid w:val="000454B0"/>
    <w:rsid w:val="0004740C"/>
    <w:rsid w:val="000474EE"/>
    <w:rsid w:val="00047FAE"/>
    <w:rsid w:val="00050046"/>
    <w:rsid w:val="00050421"/>
    <w:rsid w:val="0005090C"/>
    <w:rsid w:val="00050F19"/>
    <w:rsid w:val="00051FD7"/>
    <w:rsid w:val="0005230E"/>
    <w:rsid w:val="000550F1"/>
    <w:rsid w:val="00055C6A"/>
    <w:rsid w:val="000560E2"/>
    <w:rsid w:val="00056820"/>
    <w:rsid w:val="000569EC"/>
    <w:rsid w:val="00056D3D"/>
    <w:rsid w:val="0006249F"/>
    <w:rsid w:val="000626A8"/>
    <w:rsid w:val="0006438B"/>
    <w:rsid w:val="0006438D"/>
    <w:rsid w:val="00064F57"/>
    <w:rsid w:val="00066202"/>
    <w:rsid w:val="00066550"/>
    <w:rsid w:val="00070E2D"/>
    <w:rsid w:val="0007217E"/>
    <w:rsid w:val="0007423C"/>
    <w:rsid w:val="0007462C"/>
    <w:rsid w:val="0007483B"/>
    <w:rsid w:val="0007525A"/>
    <w:rsid w:val="00076274"/>
    <w:rsid w:val="00076870"/>
    <w:rsid w:val="00076B95"/>
    <w:rsid w:val="00076EDE"/>
    <w:rsid w:val="00077A70"/>
    <w:rsid w:val="00080BC7"/>
    <w:rsid w:val="00081103"/>
    <w:rsid w:val="00081CFB"/>
    <w:rsid w:val="00083199"/>
    <w:rsid w:val="000836AA"/>
    <w:rsid w:val="00083DC0"/>
    <w:rsid w:val="00084292"/>
    <w:rsid w:val="00084802"/>
    <w:rsid w:val="000852CD"/>
    <w:rsid w:val="00090EC0"/>
    <w:rsid w:val="0009241A"/>
    <w:rsid w:val="0009263D"/>
    <w:rsid w:val="00092DBA"/>
    <w:rsid w:val="000933A5"/>
    <w:rsid w:val="000934FA"/>
    <w:rsid w:val="00093C07"/>
    <w:rsid w:val="000940EE"/>
    <w:rsid w:val="00094273"/>
    <w:rsid w:val="000944AE"/>
    <w:rsid w:val="000955B8"/>
    <w:rsid w:val="000959B5"/>
    <w:rsid w:val="00095C52"/>
    <w:rsid w:val="00096F09"/>
    <w:rsid w:val="00097B0B"/>
    <w:rsid w:val="00097DFB"/>
    <w:rsid w:val="000A1790"/>
    <w:rsid w:val="000A2175"/>
    <w:rsid w:val="000A3063"/>
    <w:rsid w:val="000A338B"/>
    <w:rsid w:val="000A3CCE"/>
    <w:rsid w:val="000A4425"/>
    <w:rsid w:val="000A4648"/>
    <w:rsid w:val="000A582D"/>
    <w:rsid w:val="000A60EA"/>
    <w:rsid w:val="000A626C"/>
    <w:rsid w:val="000A6AE6"/>
    <w:rsid w:val="000A75AB"/>
    <w:rsid w:val="000A7E81"/>
    <w:rsid w:val="000B08FF"/>
    <w:rsid w:val="000B0CB6"/>
    <w:rsid w:val="000B14C0"/>
    <w:rsid w:val="000B37F0"/>
    <w:rsid w:val="000B3A89"/>
    <w:rsid w:val="000B41B8"/>
    <w:rsid w:val="000B4B31"/>
    <w:rsid w:val="000B5572"/>
    <w:rsid w:val="000B5B9D"/>
    <w:rsid w:val="000B730C"/>
    <w:rsid w:val="000C102B"/>
    <w:rsid w:val="000C1225"/>
    <w:rsid w:val="000C1C1E"/>
    <w:rsid w:val="000C1F4C"/>
    <w:rsid w:val="000C1FE6"/>
    <w:rsid w:val="000C207B"/>
    <w:rsid w:val="000C2904"/>
    <w:rsid w:val="000C3B07"/>
    <w:rsid w:val="000C4655"/>
    <w:rsid w:val="000C47DB"/>
    <w:rsid w:val="000D03E3"/>
    <w:rsid w:val="000D10F7"/>
    <w:rsid w:val="000D1259"/>
    <w:rsid w:val="000D15B1"/>
    <w:rsid w:val="000D373E"/>
    <w:rsid w:val="000D53CB"/>
    <w:rsid w:val="000D57C8"/>
    <w:rsid w:val="000D5BAC"/>
    <w:rsid w:val="000D5E4F"/>
    <w:rsid w:val="000D61D1"/>
    <w:rsid w:val="000D6D21"/>
    <w:rsid w:val="000D7812"/>
    <w:rsid w:val="000D7EE2"/>
    <w:rsid w:val="000E0174"/>
    <w:rsid w:val="000E1458"/>
    <w:rsid w:val="000E20A1"/>
    <w:rsid w:val="000E50A3"/>
    <w:rsid w:val="000E545A"/>
    <w:rsid w:val="000E5716"/>
    <w:rsid w:val="000E5A22"/>
    <w:rsid w:val="000E7D68"/>
    <w:rsid w:val="000F2485"/>
    <w:rsid w:val="000F2561"/>
    <w:rsid w:val="000F256B"/>
    <w:rsid w:val="000F50CD"/>
    <w:rsid w:val="000F5402"/>
    <w:rsid w:val="000F57D2"/>
    <w:rsid w:val="000F65A3"/>
    <w:rsid w:val="000F77A2"/>
    <w:rsid w:val="00100B75"/>
    <w:rsid w:val="00101402"/>
    <w:rsid w:val="00101859"/>
    <w:rsid w:val="00102116"/>
    <w:rsid w:val="00102F46"/>
    <w:rsid w:val="00103EDE"/>
    <w:rsid w:val="001042FE"/>
    <w:rsid w:val="00105C40"/>
    <w:rsid w:val="00105FB4"/>
    <w:rsid w:val="00105FEE"/>
    <w:rsid w:val="00106401"/>
    <w:rsid w:val="0010680B"/>
    <w:rsid w:val="00107684"/>
    <w:rsid w:val="00110060"/>
    <w:rsid w:val="00110B4F"/>
    <w:rsid w:val="00110C9C"/>
    <w:rsid w:val="001110C7"/>
    <w:rsid w:val="00111241"/>
    <w:rsid w:val="00111FE6"/>
    <w:rsid w:val="00112869"/>
    <w:rsid w:val="00112AC0"/>
    <w:rsid w:val="00112B91"/>
    <w:rsid w:val="0011364A"/>
    <w:rsid w:val="00114494"/>
    <w:rsid w:val="001159E2"/>
    <w:rsid w:val="001200CE"/>
    <w:rsid w:val="0012031E"/>
    <w:rsid w:val="00121014"/>
    <w:rsid w:val="00121130"/>
    <w:rsid w:val="00121547"/>
    <w:rsid w:val="00121D03"/>
    <w:rsid w:val="00123F0B"/>
    <w:rsid w:val="00124AF9"/>
    <w:rsid w:val="00124C97"/>
    <w:rsid w:val="00126B79"/>
    <w:rsid w:val="00126F16"/>
    <w:rsid w:val="0012702E"/>
    <w:rsid w:val="00127AE5"/>
    <w:rsid w:val="00130354"/>
    <w:rsid w:val="00130375"/>
    <w:rsid w:val="001306E9"/>
    <w:rsid w:val="00130E5D"/>
    <w:rsid w:val="00131CC9"/>
    <w:rsid w:val="00133209"/>
    <w:rsid w:val="0013447A"/>
    <w:rsid w:val="001347CB"/>
    <w:rsid w:val="001400B3"/>
    <w:rsid w:val="00140AAD"/>
    <w:rsid w:val="001412DC"/>
    <w:rsid w:val="00141BB7"/>
    <w:rsid w:val="00142D3B"/>
    <w:rsid w:val="00143106"/>
    <w:rsid w:val="001436AD"/>
    <w:rsid w:val="00143A72"/>
    <w:rsid w:val="0014431A"/>
    <w:rsid w:val="00144C1E"/>
    <w:rsid w:val="00144FC4"/>
    <w:rsid w:val="0014544B"/>
    <w:rsid w:val="00146152"/>
    <w:rsid w:val="0014742B"/>
    <w:rsid w:val="001477AF"/>
    <w:rsid w:val="001477B7"/>
    <w:rsid w:val="00147B7E"/>
    <w:rsid w:val="00150933"/>
    <w:rsid w:val="00151762"/>
    <w:rsid w:val="00151771"/>
    <w:rsid w:val="00152C97"/>
    <w:rsid w:val="00154F75"/>
    <w:rsid w:val="00156282"/>
    <w:rsid w:val="0015669F"/>
    <w:rsid w:val="001568A8"/>
    <w:rsid w:val="00156D3E"/>
    <w:rsid w:val="0016070B"/>
    <w:rsid w:val="00162B42"/>
    <w:rsid w:val="00164505"/>
    <w:rsid w:val="001656D6"/>
    <w:rsid w:val="001658A9"/>
    <w:rsid w:val="0016695C"/>
    <w:rsid w:val="00167567"/>
    <w:rsid w:val="00167944"/>
    <w:rsid w:val="001700C7"/>
    <w:rsid w:val="001701A3"/>
    <w:rsid w:val="001702AC"/>
    <w:rsid w:val="00170D9C"/>
    <w:rsid w:val="00171BFB"/>
    <w:rsid w:val="001734CF"/>
    <w:rsid w:val="00173D05"/>
    <w:rsid w:val="00174826"/>
    <w:rsid w:val="00174D19"/>
    <w:rsid w:val="00176AC1"/>
    <w:rsid w:val="0018000A"/>
    <w:rsid w:val="00180458"/>
    <w:rsid w:val="00180AD6"/>
    <w:rsid w:val="00180C3D"/>
    <w:rsid w:val="00180E77"/>
    <w:rsid w:val="0018193D"/>
    <w:rsid w:val="00184D96"/>
    <w:rsid w:val="00185F3D"/>
    <w:rsid w:val="0018638D"/>
    <w:rsid w:val="0018799A"/>
    <w:rsid w:val="00187A88"/>
    <w:rsid w:val="00190C41"/>
    <w:rsid w:val="00191AAA"/>
    <w:rsid w:val="00191D6E"/>
    <w:rsid w:val="00192068"/>
    <w:rsid w:val="001938B2"/>
    <w:rsid w:val="001939D7"/>
    <w:rsid w:val="001947A1"/>
    <w:rsid w:val="00195EEA"/>
    <w:rsid w:val="0019662F"/>
    <w:rsid w:val="001A0030"/>
    <w:rsid w:val="001A16A6"/>
    <w:rsid w:val="001A193C"/>
    <w:rsid w:val="001A2247"/>
    <w:rsid w:val="001A2291"/>
    <w:rsid w:val="001A3DA5"/>
    <w:rsid w:val="001A6C01"/>
    <w:rsid w:val="001A72AD"/>
    <w:rsid w:val="001B01C0"/>
    <w:rsid w:val="001B0E47"/>
    <w:rsid w:val="001B0FC9"/>
    <w:rsid w:val="001B1D85"/>
    <w:rsid w:val="001B2505"/>
    <w:rsid w:val="001B3349"/>
    <w:rsid w:val="001B372F"/>
    <w:rsid w:val="001B40FD"/>
    <w:rsid w:val="001B50AF"/>
    <w:rsid w:val="001B589E"/>
    <w:rsid w:val="001B70DB"/>
    <w:rsid w:val="001C0173"/>
    <w:rsid w:val="001C1B38"/>
    <w:rsid w:val="001C23AF"/>
    <w:rsid w:val="001C3E4D"/>
    <w:rsid w:val="001C3FFC"/>
    <w:rsid w:val="001C44EE"/>
    <w:rsid w:val="001C4607"/>
    <w:rsid w:val="001C47E3"/>
    <w:rsid w:val="001C49A6"/>
    <w:rsid w:val="001C4CE1"/>
    <w:rsid w:val="001C50FB"/>
    <w:rsid w:val="001C54FB"/>
    <w:rsid w:val="001C6732"/>
    <w:rsid w:val="001C6A3A"/>
    <w:rsid w:val="001C7C20"/>
    <w:rsid w:val="001D093F"/>
    <w:rsid w:val="001D0A28"/>
    <w:rsid w:val="001D0A93"/>
    <w:rsid w:val="001D126A"/>
    <w:rsid w:val="001D15E9"/>
    <w:rsid w:val="001D4154"/>
    <w:rsid w:val="001D501C"/>
    <w:rsid w:val="001D51BB"/>
    <w:rsid w:val="001D5DE9"/>
    <w:rsid w:val="001D6E64"/>
    <w:rsid w:val="001D7760"/>
    <w:rsid w:val="001E102B"/>
    <w:rsid w:val="001E32CE"/>
    <w:rsid w:val="001E4109"/>
    <w:rsid w:val="001E460D"/>
    <w:rsid w:val="001E5D5E"/>
    <w:rsid w:val="001E6FB8"/>
    <w:rsid w:val="001E708A"/>
    <w:rsid w:val="001E7307"/>
    <w:rsid w:val="001E7D09"/>
    <w:rsid w:val="001F1BD6"/>
    <w:rsid w:val="001F2D50"/>
    <w:rsid w:val="001F45A3"/>
    <w:rsid w:val="001F4A53"/>
    <w:rsid w:val="001F5232"/>
    <w:rsid w:val="001F52FD"/>
    <w:rsid w:val="001F53B1"/>
    <w:rsid w:val="001F65C7"/>
    <w:rsid w:val="001F674F"/>
    <w:rsid w:val="001F6A60"/>
    <w:rsid w:val="001F6BB6"/>
    <w:rsid w:val="001F6FB7"/>
    <w:rsid w:val="0020068F"/>
    <w:rsid w:val="00200A14"/>
    <w:rsid w:val="002010A1"/>
    <w:rsid w:val="00201B6F"/>
    <w:rsid w:val="00202768"/>
    <w:rsid w:val="002032B1"/>
    <w:rsid w:val="00203401"/>
    <w:rsid w:val="00204094"/>
    <w:rsid w:val="00204F3C"/>
    <w:rsid w:val="0020527D"/>
    <w:rsid w:val="00205406"/>
    <w:rsid w:val="00205782"/>
    <w:rsid w:val="00207D6A"/>
    <w:rsid w:val="0021077F"/>
    <w:rsid w:val="00210B80"/>
    <w:rsid w:val="00210F85"/>
    <w:rsid w:val="00211139"/>
    <w:rsid w:val="00211548"/>
    <w:rsid w:val="0021201E"/>
    <w:rsid w:val="00212283"/>
    <w:rsid w:val="00212D68"/>
    <w:rsid w:val="002147EE"/>
    <w:rsid w:val="00214F8C"/>
    <w:rsid w:val="00215B1A"/>
    <w:rsid w:val="00217805"/>
    <w:rsid w:val="002205AD"/>
    <w:rsid w:val="00220969"/>
    <w:rsid w:val="00221652"/>
    <w:rsid w:val="002224C8"/>
    <w:rsid w:val="00222C44"/>
    <w:rsid w:val="00222DCD"/>
    <w:rsid w:val="00222E71"/>
    <w:rsid w:val="00223895"/>
    <w:rsid w:val="00223E5E"/>
    <w:rsid w:val="002254DD"/>
    <w:rsid w:val="002300F5"/>
    <w:rsid w:val="002304A3"/>
    <w:rsid w:val="00231C31"/>
    <w:rsid w:val="00232712"/>
    <w:rsid w:val="002327E5"/>
    <w:rsid w:val="0023324E"/>
    <w:rsid w:val="0023328E"/>
    <w:rsid w:val="002335E3"/>
    <w:rsid w:val="002346FD"/>
    <w:rsid w:val="00236AB3"/>
    <w:rsid w:val="00237A63"/>
    <w:rsid w:val="002401C4"/>
    <w:rsid w:val="0024080A"/>
    <w:rsid w:val="0024177F"/>
    <w:rsid w:val="00243283"/>
    <w:rsid w:val="00244189"/>
    <w:rsid w:val="00244673"/>
    <w:rsid w:val="002452C5"/>
    <w:rsid w:val="00245467"/>
    <w:rsid w:val="00245A3C"/>
    <w:rsid w:val="00245FA6"/>
    <w:rsid w:val="0024614B"/>
    <w:rsid w:val="002464AD"/>
    <w:rsid w:val="0025069F"/>
    <w:rsid w:val="00250851"/>
    <w:rsid w:val="00251D31"/>
    <w:rsid w:val="00252C8D"/>
    <w:rsid w:val="002532D8"/>
    <w:rsid w:val="002538F3"/>
    <w:rsid w:val="00253DDC"/>
    <w:rsid w:val="002549A3"/>
    <w:rsid w:val="00254EB8"/>
    <w:rsid w:val="00254F8E"/>
    <w:rsid w:val="002561EE"/>
    <w:rsid w:val="00256DC8"/>
    <w:rsid w:val="002571CE"/>
    <w:rsid w:val="00260046"/>
    <w:rsid w:val="002606B7"/>
    <w:rsid w:val="00262025"/>
    <w:rsid w:val="00263550"/>
    <w:rsid w:val="00265387"/>
    <w:rsid w:val="00265683"/>
    <w:rsid w:val="0026695F"/>
    <w:rsid w:val="00266ECB"/>
    <w:rsid w:val="00267405"/>
    <w:rsid w:val="00267C8C"/>
    <w:rsid w:val="002714BC"/>
    <w:rsid w:val="00271560"/>
    <w:rsid w:val="00271632"/>
    <w:rsid w:val="00271927"/>
    <w:rsid w:val="00271ABB"/>
    <w:rsid w:val="002723D1"/>
    <w:rsid w:val="00272463"/>
    <w:rsid w:val="0027260D"/>
    <w:rsid w:val="00272CE4"/>
    <w:rsid w:val="002733ED"/>
    <w:rsid w:val="00274431"/>
    <w:rsid w:val="00274678"/>
    <w:rsid w:val="00274AE5"/>
    <w:rsid w:val="002757E9"/>
    <w:rsid w:val="002770FD"/>
    <w:rsid w:val="00277C64"/>
    <w:rsid w:val="00280E8F"/>
    <w:rsid w:val="002810AD"/>
    <w:rsid w:val="002820DE"/>
    <w:rsid w:val="002827F2"/>
    <w:rsid w:val="00282D6D"/>
    <w:rsid w:val="00282DFB"/>
    <w:rsid w:val="002833AB"/>
    <w:rsid w:val="00284FBD"/>
    <w:rsid w:val="00285423"/>
    <w:rsid w:val="00287F4B"/>
    <w:rsid w:val="0029086C"/>
    <w:rsid w:val="0029104E"/>
    <w:rsid w:val="002910F2"/>
    <w:rsid w:val="00292CCE"/>
    <w:rsid w:val="00293A1D"/>
    <w:rsid w:val="002952F9"/>
    <w:rsid w:val="002959CF"/>
    <w:rsid w:val="00295BC9"/>
    <w:rsid w:val="00297373"/>
    <w:rsid w:val="00297483"/>
    <w:rsid w:val="002A0298"/>
    <w:rsid w:val="002A0BEA"/>
    <w:rsid w:val="002A10D3"/>
    <w:rsid w:val="002A21E0"/>
    <w:rsid w:val="002A3014"/>
    <w:rsid w:val="002A40EB"/>
    <w:rsid w:val="002A42F3"/>
    <w:rsid w:val="002A5C0D"/>
    <w:rsid w:val="002A6A19"/>
    <w:rsid w:val="002A7F39"/>
    <w:rsid w:val="002B01D1"/>
    <w:rsid w:val="002B0C61"/>
    <w:rsid w:val="002B0D95"/>
    <w:rsid w:val="002B23FA"/>
    <w:rsid w:val="002B261A"/>
    <w:rsid w:val="002B3EB4"/>
    <w:rsid w:val="002B421D"/>
    <w:rsid w:val="002B5C3D"/>
    <w:rsid w:val="002B6317"/>
    <w:rsid w:val="002B6618"/>
    <w:rsid w:val="002B66CF"/>
    <w:rsid w:val="002B6ED2"/>
    <w:rsid w:val="002C03EF"/>
    <w:rsid w:val="002C04BE"/>
    <w:rsid w:val="002C062D"/>
    <w:rsid w:val="002C26CE"/>
    <w:rsid w:val="002C2E09"/>
    <w:rsid w:val="002C2E10"/>
    <w:rsid w:val="002C3131"/>
    <w:rsid w:val="002C45C6"/>
    <w:rsid w:val="002C4F1E"/>
    <w:rsid w:val="002C5BA0"/>
    <w:rsid w:val="002C78CB"/>
    <w:rsid w:val="002C7CD4"/>
    <w:rsid w:val="002D03EF"/>
    <w:rsid w:val="002D1E7D"/>
    <w:rsid w:val="002D1FA6"/>
    <w:rsid w:val="002D266A"/>
    <w:rsid w:val="002D3436"/>
    <w:rsid w:val="002D425E"/>
    <w:rsid w:val="002D4B89"/>
    <w:rsid w:val="002D4D1D"/>
    <w:rsid w:val="002D5928"/>
    <w:rsid w:val="002D6003"/>
    <w:rsid w:val="002D60D2"/>
    <w:rsid w:val="002D6757"/>
    <w:rsid w:val="002D6849"/>
    <w:rsid w:val="002D6DC7"/>
    <w:rsid w:val="002D6FE8"/>
    <w:rsid w:val="002D784E"/>
    <w:rsid w:val="002E0DDC"/>
    <w:rsid w:val="002E2D39"/>
    <w:rsid w:val="002E4B20"/>
    <w:rsid w:val="002E506E"/>
    <w:rsid w:val="002E7A47"/>
    <w:rsid w:val="002E7EEA"/>
    <w:rsid w:val="002F028D"/>
    <w:rsid w:val="002F1ABE"/>
    <w:rsid w:val="002F219C"/>
    <w:rsid w:val="002F3949"/>
    <w:rsid w:val="002F5C32"/>
    <w:rsid w:val="002F6010"/>
    <w:rsid w:val="002F74FD"/>
    <w:rsid w:val="002F7515"/>
    <w:rsid w:val="002F7807"/>
    <w:rsid w:val="0030022C"/>
    <w:rsid w:val="00300B3A"/>
    <w:rsid w:val="00301E1C"/>
    <w:rsid w:val="00301F57"/>
    <w:rsid w:val="00302487"/>
    <w:rsid w:val="0030305F"/>
    <w:rsid w:val="003030D7"/>
    <w:rsid w:val="00303AA8"/>
    <w:rsid w:val="00303FD8"/>
    <w:rsid w:val="003042C5"/>
    <w:rsid w:val="00304A99"/>
    <w:rsid w:val="00304CDC"/>
    <w:rsid w:val="00310718"/>
    <w:rsid w:val="00312263"/>
    <w:rsid w:val="0031299C"/>
    <w:rsid w:val="0031376E"/>
    <w:rsid w:val="00313C91"/>
    <w:rsid w:val="0031578E"/>
    <w:rsid w:val="003160E4"/>
    <w:rsid w:val="0031621B"/>
    <w:rsid w:val="00316534"/>
    <w:rsid w:val="00316CA7"/>
    <w:rsid w:val="00317BB2"/>
    <w:rsid w:val="0032011F"/>
    <w:rsid w:val="003208DC"/>
    <w:rsid w:val="00320AC9"/>
    <w:rsid w:val="00320AF9"/>
    <w:rsid w:val="00320E1D"/>
    <w:rsid w:val="00320E3B"/>
    <w:rsid w:val="00320FB8"/>
    <w:rsid w:val="003213BE"/>
    <w:rsid w:val="00322B38"/>
    <w:rsid w:val="00322BA0"/>
    <w:rsid w:val="00322E6B"/>
    <w:rsid w:val="00323253"/>
    <w:rsid w:val="00323264"/>
    <w:rsid w:val="00323EEE"/>
    <w:rsid w:val="00324CA4"/>
    <w:rsid w:val="00326673"/>
    <w:rsid w:val="00326AC4"/>
    <w:rsid w:val="003306FA"/>
    <w:rsid w:val="00331380"/>
    <w:rsid w:val="00331494"/>
    <w:rsid w:val="00332DC2"/>
    <w:rsid w:val="003337C0"/>
    <w:rsid w:val="00333AF5"/>
    <w:rsid w:val="00335138"/>
    <w:rsid w:val="00335B07"/>
    <w:rsid w:val="00335B4E"/>
    <w:rsid w:val="003363BC"/>
    <w:rsid w:val="0033678A"/>
    <w:rsid w:val="0033688F"/>
    <w:rsid w:val="003375A8"/>
    <w:rsid w:val="0034015A"/>
    <w:rsid w:val="00341CBF"/>
    <w:rsid w:val="003420F8"/>
    <w:rsid w:val="003425FF"/>
    <w:rsid w:val="00342812"/>
    <w:rsid w:val="00344291"/>
    <w:rsid w:val="00344F3F"/>
    <w:rsid w:val="0034500A"/>
    <w:rsid w:val="00345146"/>
    <w:rsid w:val="0034565C"/>
    <w:rsid w:val="00346E57"/>
    <w:rsid w:val="00347118"/>
    <w:rsid w:val="003473CF"/>
    <w:rsid w:val="00350CC7"/>
    <w:rsid w:val="003512B6"/>
    <w:rsid w:val="00351D3F"/>
    <w:rsid w:val="0035316B"/>
    <w:rsid w:val="00353A98"/>
    <w:rsid w:val="00353ADA"/>
    <w:rsid w:val="003547C7"/>
    <w:rsid w:val="00354E91"/>
    <w:rsid w:val="0035549C"/>
    <w:rsid w:val="00355AA8"/>
    <w:rsid w:val="00355ED5"/>
    <w:rsid w:val="0035632F"/>
    <w:rsid w:val="003601EA"/>
    <w:rsid w:val="00360CF5"/>
    <w:rsid w:val="00360F1F"/>
    <w:rsid w:val="0036124B"/>
    <w:rsid w:val="0036178F"/>
    <w:rsid w:val="0036198B"/>
    <w:rsid w:val="00361DCD"/>
    <w:rsid w:val="00361F51"/>
    <w:rsid w:val="00363CFB"/>
    <w:rsid w:val="003663AB"/>
    <w:rsid w:val="00367792"/>
    <w:rsid w:val="003679D1"/>
    <w:rsid w:val="00367D48"/>
    <w:rsid w:val="00367EF0"/>
    <w:rsid w:val="003708C2"/>
    <w:rsid w:val="00370926"/>
    <w:rsid w:val="00370E91"/>
    <w:rsid w:val="003711FC"/>
    <w:rsid w:val="00371DE2"/>
    <w:rsid w:val="00372424"/>
    <w:rsid w:val="00373549"/>
    <w:rsid w:val="00374CD8"/>
    <w:rsid w:val="00375593"/>
    <w:rsid w:val="00376600"/>
    <w:rsid w:val="003769B1"/>
    <w:rsid w:val="00376A78"/>
    <w:rsid w:val="003777D9"/>
    <w:rsid w:val="00380DBA"/>
    <w:rsid w:val="00381596"/>
    <w:rsid w:val="00381939"/>
    <w:rsid w:val="00382247"/>
    <w:rsid w:val="00382E20"/>
    <w:rsid w:val="003838E6"/>
    <w:rsid w:val="00383F1B"/>
    <w:rsid w:val="00383FCA"/>
    <w:rsid w:val="00384A53"/>
    <w:rsid w:val="00384B7B"/>
    <w:rsid w:val="003851AD"/>
    <w:rsid w:val="00385938"/>
    <w:rsid w:val="00385A03"/>
    <w:rsid w:val="003871AA"/>
    <w:rsid w:val="00387470"/>
    <w:rsid w:val="0038790E"/>
    <w:rsid w:val="00390720"/>
    <w:rsid w:val="00391653"/>
    <w:rsid w:val="00391844"/>
    <w:rsid w:val="0039188A"/>
    <w:rsid w:val="00391D36"/>
    <w:rsid w:val="00394907"/>
    <w:rsid w:val="00394D46"/>
    <w:rsid w:val="00395AC2"/>
    <w:rsid w:val="003A00F9"/>
    <w:rsid w:val="003A12B9"/>
    <w:rsid w:val="003A31A0"/>
    <w:rsid w:val="003A4E3B"/>
    <w:rsid w:val="003A4E6E"/>
    <w:rsid w:val="003A5217"/>
    <w:rsid w:val="003A72A1"/>
    <w:rsid w:val="003A7754"/>
    <w:rsid w:val="003B0991"/>
    <w:rsid w:val="003B21FA"/>
    <w:rsid w:val="003B3A23"/>
    <w:rsid w:val="003B4A86"/>
    <w:rsid w:val="003B4C1C"/>
    <w:rsid w:val="003B6016"/>
    <w:rsid w:val="003B6273"/>
    <w:rsid w:val="003B6664"/>
    <w:rsid w:val="003C0BAF"/>
    <w:rsid w:val="003C155E"/>
    <w:rsid w:val="003C1DAB"/>
    <w:rsid w:val="003C2BAA"/>
    <w:rsid w:val="003C3096"/>
    <w:rsid w:val="003C3155"/>
    <w:rsid w:val="003C39C7"/>
    <w:rsid w:val="003C42BD"/>
    <w:rsid w:val="003C487E"/>
    <w:rsid w:val="003C5390"/>
    <w:rsid w:val="003C54ED"/>
    <w:rsid w:val="003C6A6B"/>
    <w:rsid w:val="003C6CE9"/>
    <w:rsid w:val="003D0592"/>
    <w:rsid w:val="003D0F66"/>
    <w:rsid w:val="003D17F2"/>
    <w:rsid w:val="003D24F0"/>
    <w:rsid w:val="003D265B"/>
    <w:rsid w:val="003D2B50"/>
    <w:rsid w:val="003D34EF"/>
    <w:rsid w:val="003D3895"/>
    <w:rsid w:val="003D462D"/>
    <w:rsid w:val="003D4673"/>
    <w:rsid w:val="003D560B"/>
    <w:rsid w:val="003D57A8"/>
    <w:rsid w:val="003D6F53"/>
    <w:rsid w:val="003D74F1"/>
    <w:rsid w:val="003D7869"/>
    <w:rsid w:val="003D7D43"/>
    <w:rsid w:val="003E2AC8"/>
    <w:rsid w:val="003E2DEA"/>
    <w:rsid w:val="003E31CB"/>
    <w:rsid w:val="003E5367"/>
    <w:rsid w:val="003E5BDC"/>
    <w:rsid w:val="003E5E98"/>
    <w:rsid w:val="003E6D63"/>
    <w:rsid w:val="003E70E7"/>
    <w:rsid w:val="003E7158"/>
    <w:rsid w:val="003E729E"/>
    <w:rsid w:val="003E7755"/>
    <w:rsid w:val="003F09D9"/>
    <w:rsid w:val="003F15DE"/>
    <w:rsid w:val="003F26DF"/>
    <w:rsid w:val="003F2C52"/>
    <w:rsid w:val="003F30BE"/>
    <w:rsid w:val="003F3BB0"/>
    <w:rsid w:val="003F3D15"/>
    <w:rsid w:val="003F40BD"/>
    <w:rsid w:val="003F4478"/>
    <w:rsid w:val="003F4DDD"/>
    <w:rsid w:val="003F4DFD"/>
    <w:rsid w:val="003F5390"/>
    <w:rsid w:val="003F64D7"/>
    <w:rsid w:val="003F740C"/>
    <w:rsid w:val="003F77B7"/>
    <w:rsid w:val="003F7AC9"/>
    <w:rsid w:val="00403050"/>
    <w:rsid w:val="00404F8F"/>
    <w:rsid w:val="004059FB"/>
    <w:rsid w:val="00405D04"/>
    <w:rsid w:val="00405E3E"/>
    <w:rsid w:val="00406220"/>
    <w:rsid w:val="00407CAF"/>
    <w:rsid w:val="004101AC"/>
    <w:rsid w:val="004113D8"/>
    <w:rsid w:val="0041194A"/>
    <w:rsid w:val="004127BB"/>
    <w:rsid w:val="00412984"/>
    <w:rsid w:val="00413F51"/>
    <w:rsid w:val="00413FF0"/>
    <w:rsid w:val="0041497F"/>
    <w:rsid w:val="00414FF7"/>
    <w:rsid w:val="00415607"/>
    <w:rsid w:val="00415A1A"/>
    <w:rsid w:val="004206AC"/>
    <w:rsid w:val="00421264"/>
    <w:rsid w:val="00421944"/>
    <w:rsid w:val="00422DCD"/>
    <w:rsid w:val="00424CD2"/>
    <w:rsid w:val="00425071"/>
    <w:rsid w:val="00425101"/>
    <w:rsid w:val="00425B40"/>
    <w:rsid w:val="00426235"/>
    <w:rsid w:val="004276F4"/>
    <w:rsid w:val="004300EA"/>
    <w:rsid w:val="00430233"/>
    <w:rsid w:val="004316A7"/>
    <w:rsid w:val="00431ADF"/>
    <w:rsid w:val="004323EF"/>
    <w:rsid w:val="00432EA0"/>
    <w:rsid w:val="00432EB1"/>
    <w:rsid w:val="00433A9D"/>
    <w:rsid w:val="004345AF"/>
    <w:rsid w:val="00434637"/>
    <w:rsid w:val="004349CA"/>
    <w:rsid w:val="00437B11"/>
    <w:rsid w:val="00437D98"/>
    <w:rsid w:val="00440CA6"/>
    <w:rsid w:val="00441217"/>
    <w:rsid w:val="004413FE"/>
    <w:rsid w:val="00442493"/>
    <w:rsid w:val="00442C44"/>
    <w:rsid w:val="00443D80"/>
    <w:rsid w:val="00446EB6"/>
    <w:rsid w:val="00447315"/>
    <w:rsid w:val="00447367"/>
    <w:rsid w:val="00450308"/>
    <w:rsid w:val="0045078E"/>
    <w:rsid w:val="00450A49"/>
    <w:rsid w:val="00451282"/>
    <w:rsid w:val="00451DEB"/>
    <w:rsid w:val="0045278B"/>
    <w:rsid w:val="00453098"/>
    <w:rsid w:val="0045544F"/>
    <w:rsid w:val="00456B3D"/>
    <w:rsid w:val="00457865"/>
    <w:rsid w:val="00460C76"/>
    <w:rsid w:val="00462518"/>
    <w:rsid w:val="00462DDF"/>
    <w:rsid w:val="004632E6"/>
    <w:rsid w:val="00463ABE"/>
    <w:rsid w:val="00464484"/>
    <w:rsid w:val="00464646"/>
    <w:rsid w:val="00464E1D"/>
    <w:rsid w:val="00464FA7"/>
    <w:rsid w:val="004653BB"/>
    <w:rsid w:val="004667D7"/>
    <w:rsid w:val="00467B5C"/>
    <w:rsid w:val="0047081D"/>
    <w:rsid w:val="004709A0"/>
    <w:rsid w:val="00472AC0"/>
    <w:rsid w:val="00475147"/>
    <w:rsid w:val="00475265"/>
    <w:rsid w:val="00475E88"/>
    <w:rsid w:val="0047716E"/>
    <w:rsid w:val="00480B5F"/>
    <w:rsid w:val="00481393"/>
    <w:rsid w:val="004817FE"/>
    <w:rsid w:val="00481F14"/>
    <w:rsid w:val="00482066"/>
    <w:rsid w:val="00482363"/>
    <w:rsid w:val="00482434"/>
    <w:rsid w:val="00482810"/>
    <w:rsid w:val="004835EF"/>
    <w:rsid w:val="004840E0"/>
    <w:rsid w:val="004842D3"/>
    <w:rsid w:val="00484741"/>
    <w:rsid w:val="00485204"/>
    <w:rsid w:val="00485D0D"/>
    <w:rsid w:val="00486818"/>
    <w:rsid w:val="004903A3"/>
    <w:rsid w:val="004905F1"/>
    <w:rsid w:val="004916B4"/>
    <w:rsid w:val="00492272"/>
    <w:rsid w:val="00492B7D"/>
    <w:rsid w:val="0049315B"/>
    <w:rsid w:val="004939B9"/>
    <w:rsid w:val="00494E93"/>
    <w:rsid w:val="004951C4"/>
    <w:rsid w:val="00495750"/>
    <w:rsid w:val="00495D35"/>
    <w:rsid w:val="00495D69"/>
    <w:rsid w:val="00495D83"/>
    <w:rsid w:val="00496283"/>
    <w:rsid w:val="00497AAB"/>
    <w:rsid w:val="00497ACD"/>
    <w:rsid w:val="00497F2E"/>
    <w:rsid w:val="00497FEF"/>
    <w:rsid w:val="004A1399"/>
    <w:rsid w:val="004A1BDC"/>
    <w:rsid w:val="004A2BF2"/>
    <w:rsid w:val="004A36DD"/>
    <w:rsid w:val="004A4C07"/>
    <w:rsid w:val="004A4C3B"/>
    <w:rsid w:val="004A56B6"/>
    <w:rsid w:val="004A5B7C"/>
    <w:rsid w:val="004A64E3"/>
    <w:rsid w:val="004A72A7"/>
    <w:rsid w:val="004B012C"/>
    <w:rsid w:val="004B034B"/>
    <w:rsid w:val="004B19A0"/>
    <w:rsid w:val="004B1A7C"/>
    <w:rsid w:val="004B1A89"/>
    <w:rsid w:val="004B2163"/>
    <w:rsid w:val="004B2383"/>
    <w:rsid w:val="004B451C"/>
    <w:rsid w:val="004B4932"/>
    <w:rsid w:val="004B51BD"/>
    <w:rsid w:val="004B774E"/>
    <w:rsid w:val="004C098B"/>
    <w:rsid w:val="004C11B7"/>
    <w:rsid w:val="004C16EC"/>
    <w:rsid w:val="004C25AE"/>
    <w:rsid w:val="004C3155"/>
    <w:rsid w:val="004C3D15"/>
    <w:rsid w:val="004C593F"/>
    <w:rsid w:val="004C7778"/>
    <w:rsid w:val="004D2514"/>
    <w:rsid w:val="004D3937"/>
    <w:rsid w:val="004D3C5B"/>
    <w:rsid w:val="004D428A"/>
    <w:rsid w:val="004D4C27"/>
    <w:rsid w:val="004D5361"/>
    <w:rsid w:val="004D53F6"/>
    <w:rsid w:val="004D7E21"/>
    <w:rsid w:val="004E02BF"/>
    <w:rsid w:val="004E0C28"/>
    <w:rsid w:val="004E0DA7"/>
    <w:rsid w:val="004E0DB0"/>
    <w:rsid w:val="004E1341"/>
    <w:rsid w:val="004E15A3"/>
    <w:rsid w:val="004E3B33"/>
    <w:rsid w:val="004E4A1A"/>
    <w:rsid w:val="004E4A6E"/>
    <w:rsid w:val="004E4D57"/>
    <w:rsid w:val="004E58E4"/>
    <w:rsid w:val="004E7A30"/>
    <w:rsid w:val="004F0213"/>
    <w:rsid w:val="004F0919"/>
    <w:rsid w:val="004F0ACF"/>
    <w:rsid w:val="004F1093"/>
    <w:rsid w:val="004F42E3"/>
    <w:rsid w:val="004F447C"/>
    <w:rsid w:val="004F59A3"/>
    <w:rsid w:val="004F5DB3"/>
    <w:rsid w:val="004F6102"/>
    <w:rsid w:val="004F6A8E"/>
    <w:rsid w:val="005016EB"/>
    <w:rsid w:val="00503403"/>
    <w:rsid w:val="005040C3"/>
    <w:rsid w:val="005042D3"/>
    <w:rsid w:val="00504D69"/>
    <w:rsid w:val="00504D9B"/>
    <w:rsid w:val="0050682F"/>
    <w:rsid w:val="0050745F"/>
    <w:rsid w:val="00507743"/>
    <w:rsid w:val="00507C3E"/>
    <w:rsid w:val="005101F8"/>
    <w:rsid w:val="0051062D"/>
    <w:rsid w:val="00513A75"/>
    <w:rsid w:val="005143C3"/>
    <w:rsid w:val="00514696"/>
    <w:rsid w:val="005159F2"/>
    <w:rsid w:val="005163D1"/>
    <w:rsid w:val="00520EE2"/>
    <w:rsid w:val="0052144E"/>
    <w:rsid w:val="00523F66"/>
    <w:rsid w:val="00524034"/>
    <w:rsid w:val="00524803"/>
    <w:rsid w:val="00525186"/>
    <w:rsid w:val="005254AE"/>
    <w:rsid w:val="0052568E"/>
    <w:rsid w:val="00525F33"/>
    <w:rsid w:val="005261DA"/>
    <w:rsid w:val="0052624B"/>
    <w:rsid w:val="00526D2D"/>
    <w:rsid w:val="005273FA"/>
    <w:rsid w:val="00527671"/>
    <w:rsid w:val="00530DD4"/>
    <w:rsid w:val="0053201B"/>
    <w:rsid w:val="005320A6"/>
    <w:rsid w:val="005361E7"/>
    <w:rsid w:val="00536BEA"/>
    <w:rsid w:val="00537435"/>
    <w:rsid w:val="00537625"/>
    <w:rsid w:val="0053773D"/>
    <w:rsid w:val="00541793"/>
    <w:rsid w:val="005430E8"/>
    <w:rsid w:val="00543FD6"/>
    <w:rsid w:val="00544AD0"/>
    <w:rsid w:val="00545C4B"/>
    <w:rsid w:val="00546024"/>
    <w:rsid w:val="00546DCF"/>
    <w:rsid w:val="00550CD0"/>
    <w:rsid w:val="00550DD3"/>
    <w:rsid w:val="00550F7A"/>
    <w:rsid w:val="005518D1"/>
    <w:rsid w:val="00552954"/>
    <w:rsid w:val="00553565"/>
    <w:rsid w:val="00553BE0"/>
    <w:rsid w:val="005544FC"/>
    <w:rsid w:val="005547E6"/>
    <w:rsid w:val="00554EE5"/>
    <w:rsid w:val="0055526C"/>
    <w:rsid w:val="005559BA"/>
    <w:rsid w:val="005561F3"/>
    <w:rsid w:val="0055670C"/>
    <w:rsid w:val="005610F6"/>
    <w:rsid w:val="005625D2"/>
    <w:rsid w:val="00562CE2"/>
    <w:rsid w:val="0056320C"/>
    <w:rsid w:val="00563900"/>
    <w:rsid w:val="00565245"/>
    <w:rsid w:val="00565F81"/>
    <w:rsid w:val="00566B1A"/>
    <w:rsid w:val="00571313"/>
    <w:rsid w:val="00571A3B"/>
    <w:rsid w:val="00571C67"/>
    <w:rsid w:val="005725DE"/>
    <w:rsid w:val="005742D2"/>
    <w:rsid w:val="005745B1"/>
    <w:rsid w:val="0057511D"/>
    <w:rsid w:val="00575383"/>
    <w:rsid w:val="00575FC4"/>
    <w:rsid w:val="005764BE"/>
    <w:rsid w:val="005766BC"/>
    <w:rsid w:val="00577171"/>
    <w:rsid w:val="0057748B"/>
    <w:rsid w:val="00577768"/>
    <w:rsid w:val="00577EB3"/>
    <w:rsid w:val="0058123B"/>
    <w:rsid w:val="005814F6"/>
    <w:rsid w:val="005825DC"/>
    <w:rsid w:val="005832C9"/>
    <w:rsid w:val="0058493B"/>
    <w:rsid w:val="00586101"/>
    <w:rsid w:val="00586273"/>
    <w:rsid w:val="00587ADA"/>
    <w:rsid w:val="0059044D"/>
    <w:rsid w:val="00590BD7"/>
    <w:rsid w:val="00590C37"/>
    <w:rsid w:val="00590CFD"/>
    <w:rsid w:val="00590E0B"/>
    <w:rsid w:val="0059129A"/>
    <w:rsid w:val="00591904"/>
    <w:rsid w:val="005922A5"/>
    <w:rsid w:val="005927DE"/>
    <w:rsid w:val="00593723"/>
    <w:rsid w:val="00593ABF"/>
    <w:rsid w:val="005949D6"/>
    <w:rsid w:val="00594DA0"/>
    <w:rsid w:val="00595868"/>
    <w:rsid w:val="00596180"/>
    <w:rsid w:val="005A0EAD"/>
    <w:rsid w:val="005A1435"/>
    <w:rsid w:val="005A2C6A"/>
    <w:rsid w:val="005A5CA4"/>
    <w:rsid w:val="005B0897"/>
    <w:rsid w:val="005B1010"/>
    <w:rsid w:val="005B3CDA"/>
    <w:rsid w:val="005B45C2"/>
    <w:rsid w:val="005B4642"/>
    <w:rsid w:val="005B5760"/>
    <w:rsid w:val="005B5D6F"/>
    <w:rsid w:val="005B5E73"/>
    <w:rsid w:val="005B628F"/>
    <w:rsid w:val="005C07FA"/>
    <w:rsid w:val="005C091B"/>
    <w:rsid w:val="005C2429"/>
    <w:rsid w:val="005C307C"/>
    <w:rsid w:val="005C44E5"/>
    <w:rsid w:val="005C4FE1"/>
    <w:rsid w:val="005C6C09"/>
    <w:rsid w:val="005C733B"/>
    <w:rsid w:val="005C764E"/>
    <w:rsid w:val="005D2D52"/>
    <w:rsid w:val="005D324C"/>
    <w:rsid w:val="005D3264"/>
    <w:rsid w:val="005D3C95"/>
    <w:rsid w:val="005D3FA1"/>
    <w:rsid w:val="005D4551"/>
    <w:rsid w:val="005D4C00"/>
    <w:rsid w:val="005D4C8A"/>
    <w:rsid w:val="005D75CF"/>
    <w:rsid w:val="005E0743"/>
    <w:rsid w:val="005E08BF"/>
    <w:rsid w:val="005E0D34"/>
    <w:rsid w:val="005E0E20"/>
    <w:rsid w:val="005E1AA7"/>
    <w:rsid w:val="005E3508"/>
    <w:rsid w:val="005E35A6"/>
    <w:rsid w:val="005E36E5"/>
    <w:rsid w:val="005E38BC"/>
    <w:rsid w:val="005E39EE"/>
    <w:rsid w:val="005E39FA"/>
    <w:rsid w:val="005E4139"/>
    <w:rsid w:val="005E4A72"/>
    <w:rsid w:val="005E4D34"/>
    <w:rsid w:val="005E4F6E"/>
    <w:rsid w:val="005E5108"/>
    <w:rsid w:val="005E53FD"/>
    <w:rsid w:val="005E6AA0"/>
    <w:rsid w:val="005E6F63"/>
    <w:rsid w:val="005E71C2"/>
    <w:rsid w:val="005E7569"/>
    <w:rsid w:val="005F0148"/>
    <w:rsid w:val="005F1333"/>
    <w:rsid w:val="005F13ED"/>
    <w:rsid w:val="005F17EE"/>
    <w:rsid w:val="005F1F14"/>
    <w:rsid w:val="005F2352"/>
    <w:rsid w:val="005F3549"/>
    <w:rsid w:val="005F361D"/>
    <w:rsid w:val="005F3783"/>
    <w:rsid w:val="005F39C7"/>
    <w:rsid w:val="005F3D15"/>
    <w:rsid w:val="005F4483"/>
    <w:rsid w:val="005F58A8"/>
    <w:rsid w:val="005F6080"/>
    <w:rsid w:val="005F6122"/>
    <w:rsid w:val="005F6443"/>
    <w:rsid w:val="005F6621"/>
    <w:rsid w:val="005F6765"/>
    <w:rsid w:val="005F7178"/>
    <w:rsid w:val="005F7519"/>
    <w:rsid w:val="005F75FE"/>
    <w:rsid w:val="005F790F"/>
    <w:rsid w:val="005F7A4C"/>
    <w:rsid w:val="005F7DAA"/>
    <w:rsid w:val="006011EF"/>
    <w:rsid w:val="00601954"/>
    <w:rsid w:val="00601BC7"/>
    <w:rsid w:val="00601DD4"/>
    <w:rsid w:val="00602DA9"/>
    <w:rsid w:val="0060316B"/>
    <w:rsid w:val="0060345D"/>
    <w:rsid w:val="00604040"/>
    <w:rsid w:val="006049E7"/>
    <w:rsid w:val="00605C65"/>
    <w:rsid w:val="00605DE7"/>
    <w:rsid w:val="00607202"/>
    <w:rsid w:val="00607616"/>
    <w:rsid w:val="00607DA3"/>
    <w:rsid w:val="0061053A"/>
    <w:rsid w:val="00610990"/>
    <w:rsid w:val="00610D7A"/>
    <w:rsid w:val="00611068"/>
    <w:rsid w:val="00612555"/>
    <w:rsid w:val="00612638"/>
    <w:rsid w:val="00613B97"/>
    <w:rsid w:val="00613E9C"/>
    <w:rsid w:val="0061427A"/>
    <w:rsid w:val="006152AB"/>
    <w:rsid w:val="0061667A"/>
    <w:rsid w:val="0061680B"/>
    <w:rsid w:val="0061687B"/>
    <w:rsid w:val="00616FDD"/>
    <w:rsid w:val="00617C71"/>
    <w:rsid w:val="00617FDE"/>
    <w:rsid w:val="00620232"/>
    <w:rsid w:val="0062078D"/>
    <w:rsid w:val="00620B73"/>
    <w:rsid w:val="00621907"/>
    <w:rsid w:val="00621C60"/>
    <w:rsid w:val="006221CC"/>
    <w:rsid w:val="006234D0"/>
    <w:rsid w:val="0062505A"/>
    <w:rsid w:val="00625590"/>
    <w:rsid w:val="00626271"/>
    <w:rsid w:val="00626355"/>
    <w:rsid w:val="0063211D"/>
    <w:rsid w:val="00632FDF"/>
    <w:rsid w:val="00634A97"/>
    <w:rsid w:val="00635265"/>
    <w:rsid w:val="00636193"/>
    <w:rsid w:val="00636470"/>
    <w:rsid w:val="00637E35"/>
    <w:rsid w:val="0064017B"/>
    <w:rsid w:val="00640252"/>
    <w:rsid w:val="006403BF"/>
    <w:rsid w:val="00640448"/>
    <w:rsid w:val="00640788"/>
    <w:rsid w:val="00641AB5"/>
    <w:rsid w:val="006421C3"/>
    <w:rsid w:val="00642B04"/>
    <w:rsid w:val="0064349D"/>
    <w:rsid w:val="00644481"/>
    <w:rsid w:val="006444D0"/>
    <w:rsid w:val="006456C7"/>
    <w:rsid w:val="00645984"/>
    <w:rsid w:val="00645F31"/>
    <w:rsid w:val="00647F58"/>
    <w:rsid w:val="0065027B"/>
    <w:rsid w:val="00650D29"/>
    <w:rsid w:val="00651EB6"/>
    <w:rsid w:val="00653E9C"/>
    <w:rsid w:val="006543A2"/>
    <w:rsid w:val="0065558B"/>
    <w:rsid w:val="00655A1B"/>
    <w:rsid w:val="00656759"/>
    <w:rsid w:val="00656EBA"/>
    <w:rsid w:val="00657AB6"/>
    <w:rsid w:val="00661623"/>
    <w:rsid w:val="00661652"/>
    <w:rsid w:val="00661B05"/>
    <w:rsid w:val="00662EF7"/>
    <w:rsid w:val="00663ABD"/>
    <w:rsid w:val="00664100"/>
    <w:rsid w:val="00665E34"/>
    <w:rsid w:val="006661ED"/>
    <w:rsid w:val="00666304"/>
    <w:rsid w:val="00666AEB"/>
    <w:rsid w:val="0066759A"/>
    <w:rsid w:val="00667B21"/>
    <w:rsid w:val="00670EC1"/>
    <w:rsid w:val="0067112E"/>
    <w:rsid w:val="0067127B"/>
    <w:rsid w:val="00671988"/>
    <w:rsid w:val="00671C81"/>
    <w:rsid w:val="0067266B"/>
    <w:rsid w:val="00672CCC"/>
    <w:rsid w:val="00673724"/>
    <w:rsid w:val="0067401E"/>
    <w:rsid w:val="0067431D"/>
    <w:rsid w:val="00674459"/>
    <w:rsid w:val="006744D0"/>
    <w:rsid w:val="00674583"/>
    <w:rsid w:val="006747C3"/>
    <w:rsid w:val="00674855"/>
    <w:rsid w:val="00676014"/>
    <w:rsid w:val="00676A96"/>
    <w:rsid w:val="00680700"/>
    <w:rsid w:val="00680866"/>
    <w:rsid w:val="00682085"/>
    <w:rsid w:val="006823C1"/>
    <w:rsid w:val="00683FEE"/>
    <w:rsid w:val="00684DED"/>
    <w:rsid w:val="006862F5"/>
    <w:rsid w:val="00686924"/>
    <w:rsid w:val="00686948"/>
    <w:rsid w:val="0068696B"/>
    <w:rsid w:val="00687FE4"/>
    <w:rsid w:val="0069014D"/>
    <w:rsid w:val="00690676"/>
    <w:rsid w:val="00690792"/>
    <w:rsid w:val="006908ED"/>
    <w:rsid w:val="0069147F"/>
    <w:rsid w:val="00691F66"/>
    <w:rsid w:val="006934F4"/>
    <w:rsid w:val="006935BA"/>
    <w:rsid w:val="0069480F"/>
    <w:rsid w:val="00696571"/>
    <w:rsid w:val="00697A30"/>
    <w:rsid w:val="006A07DC"/>
    <w:rsid w:val="006A1391"/>
    <w:rsid w:val="006A197C"/>
    <w:rsid w:val="006A22E9"/>
    <w:rsid w:val="006A2776"/>
    <w:rsid w:val="006A2B69"/>
    <w:rsid w:val="006A4361"/>
    <w:rsid w:val="006A4588"/>
    <w:rsid w:val="006A5028"/>
    <w:rsid w:val="006A5F08"/>
    <w:rsid w:val="006A61DE"/>
    <w:rsid w:val="006A6B50"/>
    <w:rsid w:val="006A7400"/>
    <w:rsid w:val="006A7897"/>
    <w:rsid w:val="006B0234"/>
    <w:rsid w:val="006B097C"/>
    <w:rsid w:val="006B0AB5"/>
    <w:rsid w:val="006B1894"/>
    <w:rsid w:val="006B1AC6"/>
    <w:rsid w:val="006B1B6B"/>
    <w:rsid w:val="006B1F3C"/>
    <w:rsid w:val="006B2394"/>
    <w:rsid w:val="006B246E"/>
    <w:rsid w:val="006B27AA"/>
    <w:rsid w:val="006B280A"/>
    <w:rsid w:val="006B2868"/>
    <w:rsid w:val="006B4022"/>
    <w:rsid w:val="006B43D2"/>
    <w:rsid w:val="006B533D"/>
    <w:rsid w:val="006B5C30"/>
    <w:rsid w:val="006B717F"/>
    <w:rsid w:val="006B7352"/>
    <w:rsid w:val="006C0B58"/>
    <w:rsid w:val="006C0F6F"/>
    <w:rsid w:val="006C13BE"/>
    <w:rsid w:val="006C1669"/>
    <w:rsid w:val="006C25B9"/>
    <w:rsid w:val="006C2916"/>
    <w:rsid w:val="006C46B9"/>
    <w:rsid w:val="006C5071"/>
    <w:rsid w:val="006C50C4"/>
    <w:rsid w:val="006C529F"/>
    <w:rsid w:val="006C5F18"/>
    <w:rsid w:val="006C60B0"/>
    <w:rsid w:val="006C644D"/>
    <w:rsid w:val="006D0B0E"/>
    <w:rsid w:val="006D165B"/>
    <w:rsid w:val="006D168B"/>
    <w:rsid w:val="006D1DA5"/>
    <w:rsid w:val="006D4AAF"/>
    <w:rsid w:val="006D6454"/>
    <w:rsid w:val="006D6ADD"/>
    <w:rsid w:val="006D701B"/>
    <w:rsid w:val="006D74BA"/>
    <w:rsid w:val="006D79E0"/>
    <w:rsid w:val="006D7EE6"/>
    <w:rsid w:val="006E0D0E"/>
    <w:rsid w:val="006E0EF8"/>
    <w:rsid w:val="006E2666"/>
    <w:rsid w:val="006E2936"/>
    <w:rsid w:val="006E42B9"/>
    <w:rsid w:val="006E4873"/>
    <w:rsid w:val="006E4C79"/>
    <w:rsid w:val="006E4C82"/>
    <w:rsid w:val="006E4EF5"/>
    <w:rsid w:val="006E4F3A"/>
    <w:rsid w:val="006E545E"/>
    <w:rsid w:val="006E604A"/>
    <w:rsid w:val="006E611D"/>
    <w:rsid w:val="006E7185"/>
    <w:rsid w:val="006F10B5"/>
    <w:rsid w:val="006F119F"/>
    <w:rsid w:val="006F1A9D"/>
    <w:rsid w:val="006F2125"/>
    <w:rsid w:val="006F3F0F"/>
    <w:rsid w:val="006F4295"/>
    <w:rsid w:val="006F4699"/>
    <w:rsid w:val="006F4FCD"/>
    <w:rsid w:val="006F502E"/>
    <w:rsid w:val="006F5EFE"/>
    <w:rsid w:val="006F652F"/>
    <w:rsid w:val="006F669A"/>
    <w:rsid w:val="006F7093"/>
    <w:rsid w:val="0070022D"/>
    <w:rsid w:val="00701573"/>
    <w:rsid w:val="007026B5"/>
    <w:rsid w:val="007040D7"/>
    <w:rsid w:val="00704FCD"/>
    <w:rsid w:val="00705B94"/>
    <w:rsid w:val="00705C89"/>
    <w:rsid w:val="00706276"/>
    <w:rsid w:val="007065C1"/>
    <w:rsid w:val="00706663"/>
    <w:rsid w:val="007067B9"/>
    <w:rsid w:val="00706C1F"/>
    <w:rsid w:val="00710FC5"/>
    <w:rsid w:val="0071100B"/>
    <w:rsid w:val="00711F72"/>
    <w:rsid w:val="00714637"/>
    <w:rsid w:val="00714978"/>
    <w:rsid w:val="00714BE7"/>
    <w:rsid w:val="00715550"/>
    <w:rsid w:val="007157FD"/>
    <w:rsid w:val="00716B9E"/>
    <w:rsid w:val="007174BA"/>
    <w:rsid w:val="00720A32"/>
    <w:rsid w:val="00720A6E"/>
    <w:rsid w:val="00721B19"/>
    <w:rsid w:val="00721E04"/>
    <w:rsid w:val="007235FA"/>
    <w:rsid w:val="007243C0"/>
    <w:rsid w:val="00725473"/>
    <w:rsid w:val="00725AC0"/>
    <w:rsid w:val="00726027"/>
    <w:rsid w:val="00726205"/>
    <w:rsid w:val="007308DD"/>
    <w:rsid w:val="007311FC"/>
    <w:rsid w:val="00731F66"/>
    <w:rsid w:val="00732802"/>
    <w:rsid w:val="00734F86"/>
    <w:rsid w:val="007351D0"/>
    <w:rsid w:val="00735A99"/>
    <w:rsid w:val="00735BC9"/>
    <w:rsid w:val="00735D4F"/>
    <w:rsid w:val="0073616B"/>
    <w:rsid w:val="00736400"/>
    <w:rsid w:val="0073646F"/>
    <w:rsid w:val="0074034E"/>
    <w:rsid w:val="007405A4"/>
    <w:rsid w:val="00740D3C"/>
    <w:rsid w:val="007413F6"/>
    <w:rsid w:val="00742252"/>
    <w:rsid w:val="007423AB"/>
    <w:rsid w:val="00742C32"/>
    <w:rsid w:val="00743524"/>
    <w:rsid w:val="00743F43"/>
    <w:rsid w:val="007450A9"/>
    <w:rsid w:val="0074625F"/>
    <w:rsid w:val="0074666B"/>
    <w:rsid w:val="0074710C"/>
    <w:rsid w:val="0074725B"/>
    <w:rsid w:val="00747EE9"/>
    <w:rsid w:val="00750A93"/>
    <w:rsid w:val="00751A13"/>
    <w:rsid w:val="00751AEB"/>
    <w:rsid w:val="00751D08"/>
    <w:rsid w:val="007524ED"/>
    <w:rsid w:val="0075327E"/>
    <w:rsid w:val="00753C73"/>
    <w:rsid w:val="00755682"/>
    <w:rsid w:val="007558D7"/>
    <w:rsid w:val="00755DD4"/>
    <w:rsid w:val="00756406"/>
    <w:rsid w:val="00757013"/>
    <w:rsid w:val="00757C87"/>
    <w:rsid w:val="00761D92"/>
    <w:rsid w:val="00764023"/>
    <w:rsid w:val="00764607"/>
    <w:rsid w:val="007652C7"/>
    <w:rsid w:val="0076634F"/>
    <w:rsid w:val="00766D6B"/>
    <w:rsid w:val="00767F70"/>
    <w:rsid w:val="00771017"/>
    <w:rsid w:val="007717E6"/>
    <w:rsid w:val="00771833"/>
    <w:rsid w:val="00771966"/>
    <w:rsid w:val="00771C73"/>
    <w:rsid w:val="00772A2B"/>
    <w:rsid w:val="00772CEC"/>
    <w:rsid w:val="0077330B"/>
    <w:rsid w:val="00773D7C"/>
    <w:rsid w:val="00775822"/>
    <w:rsid w:val="00775FE0"/>
    <w:rsid w:val="00777013"/>
    <w:rsid w:val="00777FB7"/>
    <w:rsid w:val="00780D1B"/>
    <w:rsid w:val="0078168D"/>
    <w:rsid w:val="00781965"/>
    <w:rsid w:val="00781C9A"/>
    <w:rsid w:val="00782C51"/>
    <w:rsid w:val="007839E0"/>
    <w:rsid w:val="007842A4"/>
    <w:rsid w:val="00784E83"/>
    <w:rsid w:val="0078629E"/>
    <w:rsid w:val="00790D1B"/>
    <w:rsid w:val="00790F97"/>
    <w:rsid w:val="0079134B"/>
    <w:rsid w:val="0079146D"/>
    <w:rsid w:val="007916DF"/>
    <w:rsid w:val="00791BC0"/>
    <w:rsid w:val="00792A87"/>
    <w:rsid w:val="007944E3"/>
    <w:rsid w:val="00795852"/>
    <w:rsid w:val="00795BED"/>
    <w:rsid w:val="00795F0F"/>
    <w:rsid w:val="007964E9"/>
    <w:rsid w:val="0079663E"/>
    <w:rsid w:val="007966B1"/>
    <w:rsid w:val="00796907"/>
    <w:rsid w:val="00796CC0"/>
    <w:rsid w:val="00797080"/>
    <w:rsid w:val="007A0343"/>
    <w:rsid w:val="007A0B58"/>
    <w:rsid w:val="007A1246"/>
    <w:rsid w:val="007A1B91"/>
    <w:rsid w:val="007A250A"/>
    <w:rsid w:val="007A25B2"/>
    <w:rsid w:val="007A3364"/>
    <w:rsid w:val="007A47FC"/>
    <w:rsid w:val="007A59F0"/>
    <w:rsid w:val="007A5D02"/>
    <w:rsid w:val="007A63AE"/>
    <w:rsid w:val="007A7017"/>
    <w:rsid w:val="007A78BA"/>
    <w:rsid w:val="007B0139"/>
    <w:rsid w:val="007B0F4A"/>
    <w:rsid w:val="007B123A"/>
    <w:rsid w:val="007B191A"/>
    <w:rsid w:val="007B238E"/>
    <w:rsid w:val="007B3125"/>
    <w:rsid w:val="007B47BB"/>
    <w:rsid w:val="007B5040"/>
    <w:rsid w:val="007B5684"/>
    <w:rsid w:val="007B6BF7"/>
    <w:rsid w:val="007C131E"/>
    <w:rsid w:val="007C1388"/>
    <w:rsid w:val="007C1719"/>
    <w:rsid w:val="007C18B2"/>
    <w:rsid w:val="007C19F5"/>
    <w:rsid w:val="007C1AE7"/>
    <w:rsid w:val="007C2E94"/>
    <w:rsid w:val="007C3A15"/>
    <w:rsid w:val="007C4B62"/>
    <w:rsid w:val="007C4B81"/>
    <w:rsid w:val="007C5405"/>
    <w:rsid w:val="007C5945"/>
    <w:rsid w:val="007C59EF"/>
    <w:rsid w:val="007C5BF7"/>
    <w:rsid w:val="007C5F78"/>
    <w:rsid w:val="007C7343"/>
    <w:rsid w:val="007C7ACA"/>
    <w:rsid w:val="007C7AFF"/>
    <w:rsid w:val="007C7E39"/>
    <w:rsid w:val="007D09FC"/>
    <w:rsid w:val="007D0B23"/>
    <w:rsid w:val="007D0B74"/>
    <w:rsid w:val="007D2E4B"/>
    <w:rsid w:val="007D4606"/>
    <w:rsid w:val="007D461E"/>
    <w:rsid w:val="007D462B"/>
    <w:rsid w:val="007D5354"/>
    <w:rsid w:val="007D649F"/>
    <w:rsid w:val="007D6E55"/>
    <w:rsid w:val="007D714D"/>
    <w:rsid w:val="007E0B78"/>
    <w:rsid w:val="007E1DC5"/>
    <w:rsid w:val="007E26A4"/>
    <w:rsid w:val="007E2B62"/>
    <w:rsid w:val="007E2B7A"/>
    <w:rsid w:val="007E320F"/>
    <w:rsid w:val="007E3247"/>
    <w:rsid w:val="007E344C"/>
    <w:rsid w:val="007E4D47"/>
    <w:rsid w:val="007E514B"/>
    <w:rsid w:val="007E5776"/>
    <w:rsid w:val="007E708B"/>
    <w:rsid w:val="007F20BC"/>
    <w:rsid w:val="007F20E4"/>
    <w:rsid w:val="007F2592"/>
    <w:rsid w:val="007F34CA"/>
    <w:rsid w:val="007F4628"/>
    <w:rsid w:val="007F466C"/>
    <w:rsid w:val="007F4962"/>
    <w:rsid w:val="007F4E16"/>
    <w:rsid w:val="007F5503"/>
    <w:rsid w:val="007F651E"/>
    <w:rsid w:val="007F6C01"/>
    <w:rsid w:val="007F6D67"/>
    <w:rsid w:val="007F7D15"/>
    <w:rsid w:val="00800974"/>
    <w:rsid w:val="00801655"/>
    <w:rsid w:val="0080174E"/>
    <w:rsid w:val="00802976"/>
    <w:rsid w:val="00802AC9"/>
    <w:rsid w:val="008033CE"/>
    <w:rsid w:val="00803881"/>
    <w:rsid w:val="0080599D"/>
    <w:rsid w:val="00805B4C"/>
    <w:rsid w:val="0080625B"/>
    <w:rsid w:val="00806CF9"/>
    <w:rsid w:val="0080709C"/>
    <w:rsid w:val="008072B4"/>
    <w:rsid w:val="008078B7"/>
    <w:rsid w:val="00810705"/>
    <w:rsid w:val="008125BC"/>
    <w:rsid w:val="008126A9"/>
    <w:rsid w:val="008131B2"/>
    <w:rsid w:val="008149B9"/>
    <w:rsid w:val="008157A9"/>
    <w:rsid w:val="008162E0"/>
    <w:rsid w:val="00816B35"/>
    <w:rsid w:val="008173C4"/>
    <w:rsid w:val="00817B2A"/>
    <w:rsid w:val="0082033F"/>
    <w:rsid w:val="00820C23"/>
    <w:rsid w:val="00821AC4"/>
    <w:rsid w:val="00821D7F"/>
    <w:rsid w:val="00822C99"/>
    <w:rsid w:val="00823213"/>
    <w:rsid w:val="008238FE"/>
    <w:rsid w:val="00823CA0"/>
    <w:rsid w:val="0082467F"/>
    <w:rsid w:val="00824C02"/>
    <w:rsid w:val="0082502F"/>
    <w:rsid w:val="0082541A"/>
    <w:rsid w:val="00827511"/>
    <w:rsid w:val="00830E24"/>
    <w:rsid w:val="0083174E"/>
    <w:rsid w:val="00832101"/>
    <w:rsid w:val="00832175"/>
    <w:rsid w:val="00833454"/>
    <w:rsid w:val="00835382"/>
    <w:rsid w:val="00835F67"/>
    <w:rsid w:val="00837668"/>
    <w:rsid w:val="008400B8"/>
    <w:rsid w:val="00842C35"/>
    <w:rsid w:val="0084512C"/>
    <w:rsid w:val="00845311"/>
    <w:rsid w:val="0084787A"/>
    <w:rsid w:val="008512C9"/>
    <w:rsid w:val="00852E86"/>
    <w:rsid w:val="00853B8E"/>
    <w:rsid w:val="00854051"/>
    <w:rsid w:val="00854604"/>
    <w:rsid w:val="008552EF"/>
    <w:rsid w:val="0085643B"/>
    <w:rsid w:val="00856A8A"/>
    <w:rsid w:val="00861234"/>
    <w:rsid w:val="008616A6"/>
    <w:rsid w:val="00861A1F"/>
    <w:rsid w:val="00861C64"/>
    <w:rsid w:val="00861F05"/>
    <w:rsid w:val="008648F0"/>
    <w:rsid w:val="00864CAF"/>
    <w:rsid w:val="008652CB"/>
    <w:rsid w:val="00866DF7"/>
    <w:rsid w:val="008670CA"/>
    <w:rsid w:val="0086772D"/>
    <w:rsid w:val="00867C07"/>
    <w:rsid w:val="00867FB2"/>
    <w:rsid w:val="00870A28"/>
    <w:rsid w:val="00870B29"/>
    <w:rsid w:val="00870C34"/>
    <w:rsid w:val="00871C2C"/>
    <w:rsid w:val="008746F2"/>
    <w:rsid w:val="0087641F"/>
    <w:rsid w:val="00877050"/>
    <w:rsid w:val="00881965"/>
    <w:rsid w:val="00882B97"/>
    <w:rsid w:val="00883433"/>
    <w:rsid w:val="008838A0"/>
    <w:rsid w:val="00884458"/>
    <w:rsid w:val="008851A2"/>
    <w:rsid w:val="00886161"/>
    <w:rsid w:val="008875F5"/>
    <w:rsid w:val="00887774"/>
    <w:rsid w:val="00887B8A"/>
    <w:rsid w:val="00887E81"/>
    <w:rsid w:val="00890659"/>
    <w:rsid w:val="00890725"/>
    <w:rsid w:val="0089170C"/>
    <w:rsid w:val="00892515"/>
    <w:rsid w:val="0089304F"/>
    <w:rsid w:val="008934D4"/>
    <w:rsid w:val="008936BE"/>
    <w:rsid w:val="0089397A"/>
    <w:rsid w:val="008955F8"/>
    <w:rsid w:val="008956A2"/>
    <w:rsid w:val="00895D8F"/>
    <w:rsid w:val="008960FF"/>
    <w:rsid w:val="008968E9"/>
    <w:rsid w:val="00896B6D"/>
    <w:rsid w:val="00897087"/>
    <w:rsid w:val="00897226"/>
    <w:rsid w:val="00897E1B"/>
    <w:rsid w:val="00897ECE"/>
    <w:rsid w:val="008A008E"/>
    <w:rsid w:val="008A0118"/>
    <w:rsid w:val="008A102B"/>
    <w:rsid w:val="008A16DB"/>
    <w:rsid w:val="008A217A"/>
    <w:rsid w:val="008A21C0"/>
    <w:rsid w:val="008A275B"/>
    <w:rsid w:val="008A2A76"/>
    <w:rsid w:val="008A4283"/>
    <w:rsid w:val="008A4383"/>
    <w:rsid w:val="008A4714"/>
    <w:rsid w:val="008A69C5"/>
    <w:rsid w:val="008A6F59"/>
    <w:rsid w:val="008B0A97"/>
    <w:rsid w:val="008B132D"/>
    <w:rsid w:val="008B14CA"/>
    <w:rsid w:val="008B24C9"/>
    <w:rsid w:val="008B33B3"/>
    <w:rsid w:val="008B456A"/>
    <w:rsid w:val="008B4FB8"/>
    <w:rsid w:val="008B58B6"/>
    <w:rsid w:val="008B5AD1"/>
    <w:rsid w:val="008B5CBA"/>
    <w:rsid w:val="008B6C96"/>
    <w:rsid w:val="008B6F60"/>
    <w:rsid w:val="008B7923"/>
    <w:rsid w:val="008B7A6E"/>
    <w:rsid w:val="008B7AF7"/>
    <w:rsid w:val="008B7B46"/>
    <w:rsid w:val="008C0B75"/>
    <w:rsid w:val="008C0EBB"/>
    <w:rsid w:val="008C11DA"/>
    <w:rsid w:val="008C136F"/>
    <w:rsid w:val="008C2390"/>
    <w:rsid w:val="008C28EF"/>
    <w:rsid w:val="008C35EE"/>
    <w:rsid w:val="008C4DB7"/>
    <w:rsid w:val="008C5317"/>
    <w:rsid w:val="008C61A8"/>
    <w:rsid w:val="008C6596"/>
    <w:rsid w:val="008C6CC1"/>
    <w:rsid w:val="008C7E15"/>
    <w:rsid w:val="008D03BF"/>
    <w:rsid w:val="008D0510"/>
    <w:rsid w:val="008D0616"/>
    <w:rsid w:val="008D0656"/>
    <w:rsid w:val="008D0FF4"/>
    <w:rsid w:val="008D1427"/>
    <w:rsid w:val="008D1AAC"/>
    <w:rsid w:val="008D1AB2"/>
    <w:rsid w:val="008D1D27"/>
    <w:rsid w:val="008D391D"/>
    <w:rsid w:val="008D47A8"/>
    <w:rsid w:val="008D4E42"/>
    <w:rsid w:val="008D5100"/>
    <w:rsid w:val="008D6C31"/>
    <w:rsid w:val="008D6E12"/>
    <w:rsid w:val="008E13AA"/>
    <w:rsid w:val="008E1476"/>
    <w:rsid w:val="008E1E1D"/>
    <w:rsid w:val="008E4839"/>
    <w:rsid w:val="008E5A24"/>
    <w:rsid w:val="008E695E"/>
    <w:rsid w:val="008E6C13"/>
    <w:rsid w:val="008E740D"/>
    <w:rsid w:val="008F087A"/>
    <w:rsid w:val="008F0BF9"/>
    <w:rsid w:val="008F157C"/>
    <w:rsid w:val="008F21DA"/>
    <w:rsid w:val="008F2233"/>
    <w:rsid w:val="008F24C9"/>
    <w:rsid w:val="008F38BE"/>
    <w:rsid w:val="008F3AC8"/>
    <w:rsid w:val="008F54F5"/>
    <w:rsid w:val="008F6317"/>
    <w:rsid w:val="008F638F"/>
    <w:rsid w:val="008F6391"/>
    <w:rsid w:val="008F6ED7"/>
    <w:rsid w:val="008F754F"/>
    <w:rsid w:val="008F7866"/>
    <w:rsid w:val="0090099B"/>
    <w:rsid w:val="00900A9C"/>
    <w:rsid w:val="009012A3"/>
    <w:rsid w:val="00901367"/>
    <w:rsid w:val="00901E27"/>
    <w:rsid w:val="00901F0A"/>
    <w:rsid w:val="0090280A"/>
    <w:rsid w:val="00902A81"/>
    <w:rsid w:val="0090440C"/>
    <w:rsid w:val="00905E16"/>
    <w:rsid w:val="00906EA4"/>
    <w:rsid w:val="00910648"/>
    <w:rsid w:val="00910685"/>
    <w:rsid w:val="0091132D"/>
    <w:rsid w:val="009115BF"/>
    <w:rsid w:val="00911F4A"/>
    <w:rsid w:val="009126D6"/>
    <w:rsid w:val="009127F6"/>
    <w:rsid w:val="00913DBE"/>
    <w:rsid w:val="00915086"/>
    <w:rsid w:val="00915B7F"/>
    <w:rsid w:val="00916A7F"/>
    <w:rsid w:val="009178DA"/>
    <w:rsid w:val="00917B1D"/>
    <w:rsid w:val="00917CC4"/>
    <w:rsid w:val="0092011C"/>
    <w:rsid w:val="0092065E"/>
    <w:rsid w:val="00920B23"/>
    <w:rsid w:val="00920CF2"/>
    <w:rsid w:val="00921790"/>
    <w:rsid w:val="00922391"/>
    <w:rsid w:val="009223A0"/>
    <w:rsid w:val="0092248A"/>
    <w:rsid w:val="0092328D"/>
    <w:rsid w:val="009236D3"/>
    <w:rsid w:val="009241E5"/>
    <w:rsid w:val="009245ED"/>
    <w:rsid w:val="00924753"/>
    <w:rsid w:val="00924883"/>
    <w:rsid w:val="009263A2"/>
    <w:rsid w:val="00926444"/>
    <w:rsid w:val="0092675B"/>
    <w:rsid w:val="0093068D"/>
    <w:rsid w:val="0093085B"/>
    <w:rsid w:val="00931383"/>
    <w:rsid w:val="00931736"/>
    <w:rsid w:val="00931CFA"/>
    <w:rsid w:val="00933C65"/>
    <w:rsid w:val="009349E6"/>
    <w:rsid w:val="009360B4"/>
    <w:rsid w:val="00936D02"/>
    <w:rsid w:val="0093749C"/>
    <w:rsid w:val="009375F6"/>
    <w:rsid w:val="0094071E"/>
    <w:rsid w:val="00940B03"/>
    <w:rsid w:val="009414B7"/>
    <w:rsid w:val="00941574"/>
    <w:rsid w:val="009436B1"/>
    <w:rsid w:val="0094396E"/>
    <w:rsid w:val="00944089"/>
    <w:rsid w:val="009447AC"/>
    <w:rsid w:val="009457B5"/>
    <w:rsid w:val="0094675C"/>
    <w:rsid w:val="00946806"/>
    <w:rsid w:val="00946808"/>
    <w:rsid w:val="00946A07"/>
    <w:rsid w:val="00946C11"/>
    <w:rsid w:val="00946E14"/>
    <w:rsid w:val="0094767C"/>
    <w:rsid w:val="00947985"/>
    <w:rsid w:val="009504BF"/>
    <w:rsid w:val="00951B8D"/>
    <w:rsid w:val="00951CEE"/>
    <w:rsid w:val="009535F3"/>
    <w:rsid w:val="0095403F"/>
    <w:rsid w:val="0095656A"/>
    <w:rsid w:val="00956586"/>
    <w:rsid w:val="009568D3"/>
    <w:rsid w:val="00956ADC"/>
    <w:rsid w:val="00956CE0"/>
    <w:rsid w:val="0095733E"/>
    <w:rsid w:val="00957701"/>
    <w:rsid w:val="009622EF"/>
    <w:rsid w:val="00962343"/>
    <w:rsid w:val="00962994"/>
    <w:rsid w:val="00963811"/>
    <w:rsid w:val="00966358"/>
    <w:rsid w:val="00967282"/>
    <w:rsid w:val="009672DE"/>
    <w:rsid w:val="00971933"/>
    <w:rsid w:val="00971F03"/>
    <w:rsid w:val="00973930"/>
    <w:rsid w:val="00974A35"/>
    <w:rsid w:val="00974EBD"/>
    <w:rsid w:val="00975125"/>
    <w:rsid w:val="00975CB0"/>
    <w:rsid w:val="00976215"/>
    <w:rsid w:val="00976F46"/>
    <w:rsid w:val="009773D8"/>
    <w:rsid w:val="009802BE"/>
    <w:rsid w:val="00980E76"/>
    <w:rsid w:val="009831CF"/>
    <w:rsid w:val="00984518"/>
    <w:rsid w:val="00984905"/>
    <w:rsid w:val="00986152"/>
    <w:rsid w:val="00986980"/>
    <w:rsid w:val="00987CD0"/>
    <w:rsid w:val="009915BF"/>
    <w:rsid w:val="00991FDB"/>
    <w:rsid w:val="00995A19"/>
    <w:rsid w:val="00995C99"/>
    <w:rsid w:val="00997504"/>
    <w:rsid w:val="009A052C"/>
    <w:rsid w:val="009A0F6E"/>
    <w:rsid w:val="009A5125"/>
    <w:rsid w:val="009A5378"/>
    <w:rsid w:val="009A5CEB"/>
    <w:rsid w:val="009A5D00"/>
    <w:rsid w:val="009A5FA5"/>
    <w:rsid w:val="009A6F41"/>
    <w:rsid w:val="009A785D"/>
    <w:rsid w:val="009B014B"/>
    <w:rsid w:val="009B0742"/>
    <w:rsid w:val="009B0B20"/>
    <w:rsid w:val="009B279D"/>
    <w:rsid w:val="009B2E90"/>
    <w:rsid w:val="009B389A"/>
    <w:rsid w:val="009B46F6"/>
    <w:rsid w:val="009B5954"/>
    <w:rsid w:val="009B5E14"/>
    <w:rsid w:val="009B5E6F"/>
    <w:rsid w:val="009B6472"/>
    <w:rsid w:val="009B6695"/>
    <w:rsid w:val="009B6CA5"/>
    <w:rsid w:val="009B7F08"/>
    <w:rsid w:val="009C205E"/>
    <w:rsid w:val="009C226D"/>
    <w:rsid w:val="009C2316"/>
    <w:rsid w:val="009C242A"/>
    <w:rsid w:val="009C343B"/>
    <w:rsid w:val="009C3A59"/>
    <w:rsid w:val="009C3A91"/>
    <w:rsid w:val="009C3BB9"/>
    <w:rsid w:val="009C5287"/>
    <w:rsid w:val="009D0517"/>
    <w:rsid w:val="009D0DD8"/>
    <w:rsid w:val="009D2A02"/>
    <w:rsid w:val="009D3E8A"/>
    <w:rsid w:val="009D43BE"/>
    <w:rsid w:val="009D5596"/>
    <w:rsid w:val="009D65D0"/>
    <w:rsid w:val="009D723F"/>
    <w:rsid w:val="009D7EB9"/>
    <w:rsid w:val="009E48D1"/>
    <w:rsid w:val="009E4DDF"/>
    <w:rsid w:val="009E4E1B"/>
    <w:rsid w:val="009E596E"/>
    <w:rsid w:val="009E613D"/>
    <w:rsid w:val="009E6817"/>
    <w:rsid w:val="009E7C41"/>
    <w:rsid w:val="009F0452"/>
    <w:rsid w:val="009F05E6"/>
    <w:rsid w:val="009F094C"/>
    <w:rsid w:val="009F1435"/>
    <w:rsid w:val="009F1C47"/>
    <w:rsid w:val="009F24F1"/>
    <w:rsid w:val="009F2ED3"/>
    <w:rsid w:val="009F32D3"/>
    <w:rsid w:val="009F44A7"/>
    <w:rsid w:val="009F5450"/>
    <w:rsid w:val="009F5DBB"/>
    <w:rsid w:val="009F62EF"/>
    <w:rsid w:val="00A001B7"/>
    <w:rsid w:val="00A0064A"/>
    <w:rsid w:val="00A019C3"/>
    <w:rsid w:val="00A04C9E"/>
    <w:rsid w:val="00A05655"/>
    <w:rsid w:val="00A057BB"/>
    <w:rsid w:val="00A07CFB"/>
    <w:rsid w:val="00A10223"/>
    <w:rsid w:val="00A10506"/>
    <w:rsid w:val="00A10685"/>
    <w:rsid w:val="00A10687"/>
    <w:rsid w:val="00A10748"/>
    <w:rsid w:val="00A113DE"/>
    <w:rsid w:val="00A119ED"/>
    <w:rsid w:val="00A13325"/>
    <w:rsid w:val="00A1399D"/>
    <w:rsid w:val="00A13DA0"/>
    <w:rsid w:val="00A154DC"/>
    <w:rsid w:val="00A1617C"/>
    <w:rsid w:val="00A175D8"/>
    <w:rsid w:val="00A2162A"/>
    <w:rsid w:val="00A2198C"/>
    <w:rsid w:val="00A25AE6"/>
    <w:rsid w:val="00A26150"/>
    <w:rsid w:val="00A263FE"/>
    <w:rsid w:val="00A26972"/>
    <w:rsid w:val="00A27BB1"/>
    <w:rsid w:val="00A27F84"/>
    <w:rsid w:val="00A307A1"/>
    <w:rsid w:val="00A31148"/>
    <w:rsid w:val="00A3125B"/>
    <w:rsid w:val="00A319D8"/>
    <w:rsid w:val="00A31B5B"/>
    <w:rsid w:val="00A32694"/>
    <w:rsid w:val="00A335CC"/>
    <w:rsid w:val="00A33A6B"/>
    <w:rsid w:val="00A34C00"/>
    <w:rsid w:val="00A36606"/>
    <w:rsid w:val="00A36D76"/>
    <w:rsid w:val="00A3731C"/>
    <w:rsid w:val="00A373AA"/>
    <w:rsid w:val="00A37670"/>
    <w:rsid w:val="00A4049C"/>
    <w:rsid w:val="00A40972"/>
    <w:rsid w:val="00A41E6B"/>
    <w:rsid w:val="00A42331"/>
    <w:rsid w:val="00A46BF4"/>
    <w:rsid w:val="00A47B1D"/>
    <w:rsid w:val="00A50446"/>
    <w:rsid w:val="00A517DF"/>
    <w:rsid w:val="00A519AE"/>
    <w:rsid w:val="00A52E5D"/>
    <w:rsid w:val="00A536AA"/>
    <w:rsid w:val="00A5460D"/>
    <w:rsid w:val="00A54BB5"/>
    <w:rsid w:val="00A555FB"/>
    <w:rsid w:val="00A55A08"/>
    <w:rsid w:val="00A55DD3"/>
    <w:rsid w:val="00A561E7"/>
    <w:rsid w:val="00A565C2"/>
    <w:rsid w:val="00A5689E"/>
    <w:rsid w:val="00A60D9A"/>
    <w:rsid w:val="00A619B2"/>
    <w:rsid w:val="00A61DD5"/>
    <w:rsid w:val="00A61FA7"/>
    <w:rsid w:val="00A621FE"/>
    <w:rsid w:val="00A62508"/>
    <w:rsid w:val="00A6353C"/>
    <w:rsid w:val="00A63A48"/>
    <w:rsid w:val="00A64D18"/>
    <w:rsid w:val="00A65CEE"/>
    <w:rsid w:val="00A6619A"/>
    <w:rsid w:val="00A661C3"/>
    <w:rsid w:val="00A66A45"/>
    <w:rsid w:val="00A67438"/>
    <w:rsid w:val="00A67533"/>
    <w:rsid w:val="00A676CD"/>
    <w:rsid w:val="00A71024"/>
    <w:rsid w:val="00A71250"/>
    <w:rsid w:val="00A72E1D"/>
    <w:rsid w:val="00A743B4"/>
    <w:rsid w:val="00A74581"/>
    <w:rsid w:val="00A76034"/>
    <w:rsid w:val="00A770F1"/>
    <w:rsid w:val="00A773AE"/>
    <w:rsid w:val="00A77E6E"/>
    <w:rsid w:val="00A8051D"/>
    <w:rsid w:val="00A80723"/>
    <w:rsid w:val="00A81394"/>
    <w:rsid w:val="00A815BA"/>
    <w:rsid w:val="00A83185"/>
    <w:rsid w:val="00A83A24"/>
    <w:rsid w:val="00A84446"/>
    <w:rsid w:val="00A84CB2"/>
    <w:rsid w:val="00A854F0"/>
    <w:rsid w:val="00A856EB"/>
    <w:rsid w:val="00A85B70"/>
    <w:rsid w:val="00A86CD0"/>
    <w:rsid w:val="00A87B71"/>
    <w:rsid w:val="00A90F70"/>
    <w:rsid w:val="00A91FF2"/>
    <w:rsid w:val="00A926A7"/>
    <w:rsid w:val="00A92ABC"/>
    <w:rsid w:val="00A92F85"/>
    <w:rsid w:val="00A9307D"/>
    <w:rsid w:val="00A9319F"/>
    <w:rsid w:val="00A931BF"/>
    <w:rsid w:val="00A93BDA"/>
    <w:rsid w:val="00A93BF3"/>
    <w:rsid w:val="00A943CE"/>
    <w:rsid w:val="00A94D45"/>
    <w:rsid w:val="00A9533F"/>
    <w:rsid w:val="00A956AD"/>
    <w:rsid w:val="00A9637A"/>
    <w:rsid w:val="00A96E74"/>
    <w:rsid w:val="00A97302"/>
    <w:rsid w:val="00A9788A"/>
    <w:rsid w:val="00A97BEF"/>
    <w:rsid w:val="00AA3DC5"/>
    <w:rsid w:val="00AA444D"/>
    <w:rsid w:val="00AA4874"/>
    <w:rsid w:val="00AA4E67"/>
    <w:rsid w:val="00AA6344"/>
    <w:rsid w:val="00AA6F2C"/>
    <w:rsid w:val="00AA726C"/>
    <w:rsid w:val="00AB06A5"/>
    <w:rsid w:val="00AB0861"/>
    <w:rsid w:val="00AB1268"/>
    <w:rsid w:val="00AB2948"/>
    <w:rsid w:val="00AB29D6"/>
    <w:rsid w:val="00AB2A84"/>
    <w:rsid w:val="00AB45EC"/>
    <w:rsid w:val="00AB4672"/>
    <w:rsid w:val="00AB4A58"/>
    <w:rsid w:val="00AB54BF"/>
    <w:rsid w:val="00AB6C16"/>
    <w:rsid w:val="00AB7FB5"/>
    <w:rsid w:val="00AC04D2"/>
    <w:rsid w:val="00AC0F01"/>
    <w:rsid w:val="00AC0FBE"/>
    <w:rsid w:val="00AC27ED"/>
    <w:rsid w:val="00AC2B84"/>
    <w:rsid w:val="00AC2EB1"/>
    <w:rsid w:val="00AC456F"/>
    <w:rsid w:val="00AC4B0C"/>
    <w:rsid w:val="00AC576F"/>
    <w:rsid w:val="00AC680A"/>
    <w:rsid w:val="00AC7342"/>
    <w:rsid w:val="00AC7E01"/>
    <w:rsid w:val="00AC7FD3"/>
    <w:rsid w:val="00AD036A"/>
    <w:rsid w:val="00AD07D0"/>
    <w:rsid w:val="00AD14FC"/>
    <w:rsid w:val="00AD41F1"/>
    <w:rsid w:val="00AD4804"/>
    <w:rsid w:val="00AE09BD"/>
    <w:rsid w:val="00AE11B4"/>
    <w:rsid w:val="00AE1222"/>
    <w:rsid w:val="00AE1474"/>
    <w:rsid w:val="00AE1AE8"/>
    <w:rsid w:val="00AE3467"/>
    <w:rsid w:val="00AE3C6F"/>
    <w:rsid w:val="00AE41B7"/>
    <w:rsid w:val="00AE691A"/>
    <w:rsid w:val="00AF084D"/>
    <w:rsid w:val="00AF0FF6"/>
    <w:rsid w:val="00AF111D"/>
    <w:rsid w:val="00AF1308"/>
    <w:rsid w:val="00AF26C7"/>
    <w:rsid w:val="00AF4C58"/>
    <w:rsid w:val="00AF5CA8"/>
    <w:rsid w:val="00AF6896"/>
    <w:rsid w:val="00B0040E"/>
    <w:rsid w:val="00B00B07"/>
    <w:rsid w:val="00B013DD"/>
    <w:rsid w:val="00B0228F"/>
    <w:rsid w:val="00B02C4E"/>
    <w:rsid w:val="00B03FF6"/>
    <w:rsid w:val="00B04757"/>
    <w:rsid w:val="00B04A80"/>
    <w:rsid w:val="00B075B8"/>
    <w:rsid w:val="00B103C3"/>
    <w:rsid w:val="00B10543"/>
    <w:rsid w:val="00B111DC"/>
    <w:rsid w:val="00B1162E"/>
    <w:rsid w:val="00B131AE"/>
    <w:rsid w:val="00B134F5"/>
    <w:rsid w:val="00B1383F"/>
    <w:rsid w:val="00B13CAD"/>
    <w:rsid w:val="00B15C11"/>
    <w:rsid w:val="00B15D10"/>
    <w:rsid w:val="00B15FAA"/>
    <w:rsid w:val="00B17109"/>
    <w:rsid w:val="00B17761"/>
    <w:rsid w:val="00B20AF2"/>
    <w:rsid w:val="00B20DD7"/>
    <w:rsid w:val="00B21977"/>
    <w:rsid w:val="00B221D9"/>
    <w:rsid w:val="00B24474"/>
    <w:rsid w:val="00B24FAC"/>
    <w:rsid w:val="00B25613"/>
    <w:rsid w:val="00B260E0"/>
    <w:rsid w:val="00B26FF2"/>
    <w:rsid w:val="00B3046E"/>
    <w:rsid w:val="00B32074"/>
    <w:rsid w:val="00B34080"/>
    <w:rsid w:val="00B342FF"/>
    <w:rsid w:val="00B34335"/>
    <w:rsid w:val="00B3489D"/>
    <w:rsid w:val="00B34F8D"/>
    <w:rsid w:val="00B36B96"/>
    <w:rsid w:val="00B37465"/>
    <w:rsid w:val="00B4012B"/>
    <w:rsid w:val="00B4097D"/>
    <w:rsid w:val="00B41816"/>
    <w:rsid w:val="00B422DB"/>
    <w:rsid w:val="00B42544"/>
    <w:rsid w:val="00B4329E"/>
    <w:rsid w:val="00B4345E"/>
    <w:rsid w:val="00B43654"/>
    <w:rsid w:val="00B4367A"/>
    <w:rsid w:val="00B441D8"/>
    <w:rsid w:val="00B44DA4"/>
    <w:rsid w:val="00B47C37"/>
    <w:rsid w:val="00B50607"/>
    <w:rsid w:val="00B50ADF"/>
    <w:rsid w:val="00B5128F"/>
    <w:rsid w:val="00B55576"/>
    <w:rsid w:val="00B56526"/>
    <w:rsid w:val="00B56650"/>
    <w:rsid w:val="00B60792"/>
    <w:rsid w:val="00B60C52"/>
    <w:rsid w:val="00B61885"/>
    <w:rsid w:val="00B61B30"/>
    <w:rsid w:val="00B61C84"/>
    <w:rsid w:val="00B627E3"/>
    <w:rsid w:val="00B63243"/>
    <w:rsid w:val="00B635A9"/>
    <w:rsid w:val="00B63772"/>
    <w:rsid w:val="00B649BC"/>
    <w:rsid w:val="00B6529B"/>
    <w:rsid w:val="00B65594"/>
    <w:rsid w:val="00B66765"/>
    <w:rsid w:val="00B67761"/>
    <w:rsid w:val="00B67CE2"/>
    <w:rsid w:val="00B70934"/>
    <w:rsid w:val="00B70C28"/>
    <w:rsid w:val="00B71C31"/>
    <w:rsid w:val="00B723C3"/>
    <w:rsid w:val="00B73E25"/>
    <w:rsid w:val="00B74617"/>
    <w:rsid w:val="00B75F85"/>
    <w:rsid w:val="00B75FB7"/>
    <w:rsid w:val="00B768C0"/>
    <w:rsid w:val="00B7755F"/>
    <w:rsid w:val="00B806E2"/>
    <w:rsid w:val="00B809B5"/>
    <w:rsid w:val="00B80DF4"/>
    <w:rsid w:val="00B81C81"/>
    <w:rsid w:val="00B82F2E"/>
    <w:rsid w:val="00B83473"/>
    <w:rsid w:val="00B84CB1"/>
    <w:rsid w:val="00B867CA"/>
    <w:rsid w:val="00B8758B"/>
    <w:rsid w:val="00B90B6E"/>
    <w:rsid w:val="00B90C02"/>
    <w:rsid w:val="00B9117C"/>
    <w:rsid w:val="00B9149F"/>
    <w:rsid w:val="00B92FAA"/>
    <w:rsid w:val="00B935F0"/>
    <w:rsid w:val="00B93629"/>
    <w:rsid w:val="00B94291"/>
    <w:rsid w:val="00B95DE8"/>
    <w:rsid w:val="00B97AA9"/>
    <w:rsid w:val="00B97BCB"/>
    <w:rsid w:val="00BA0429"/>
    <w:rsid w:val="00BA08D6"/>
    <w:rsid w:val="00BA0EDE"/>
    <w:rsid w:val="00BA1F8B"/>
    <w:rsid w:val="00BA3545"/>
    <w:rsid w:val="00BA38E4"/>
    <w:rsid w:val="00BA3AB3"/>
    <w:rsid w:val="00BA3B06"/>
    <w:rsid w:val="00BA3D29"/>
    <w:rsid w:val="00BA4737"/>
    <w:rsid w:val="00BA4762"/>
    <w:rsid w:val="00BA501D"/>
    <w:rsid w:val="00BA6AB3"/>
    <w:rsid w:val="00BB12A8"/>
    <w:rsid w:val="00BB1B9B"/>
    <w:rsid w:val="00BB44FA"/>
    <w:rsid w:val="00BB5CA4"/>
    <w:rsid w:val="00BB6156"/>
    <w:rsid w:val="00BB6E20"/>
    <w:rsid w:val="00BB7AB5"/>
    <w:rsid w:val="00BB7DB6"/>
    <w:rsid w:val="00BB7DD5"/>
    <w:rsid w:val="00BC08A3"/>
    <w:rsid w:val="00BC0C40"/>
    <w:rsid w:val="00BC161C"/>
    <w:rsid w:val="00BC18B8"/>
    <w:rsid w:val="00BC3833"/>
    <w:rsid w:val="00BC3D55"/>
    <w:rsid w:val="00BC4110"/>
    <w:rsid w:val="00BC52EA"/>
    <w:rsid w:val="00BC5393"/>
    <w:rsid w:val="00BC580E"/>
    <w:rsid w:val="00BC5AA3"/>
    <w:rsid w:val="00BC6014"/>
    <w:rsid w:val="00BC6E9E"/>
    <w:rsid w:val="00BC70FE"/>
    <w:rsid w:val="00BC7377"/>
    <w:rsid w:val="00BC78DC"/>
    <w:rsid w:val="00BD1175"/>
    <w:rsid w:val="00BD129C"/>
    <w:rsid w:val="00BD14F6"/>
    <w:rsid w:val="00BD3FB3"/>
    <w:rsid w:val="00BD4075"/>
    <w:rsid w:val="00BD40E2"/>
    <w:rsid w:val="00BD480B"/>
    <w:rsid w:val="00BD6124"/>
    <w:rsid w:val="00BE16BB"/>
    <w:rsid w:val="00BE5946"/>
    <w:rsid w:val="00BE5AF9"/>
    <w:rsid w:val="00BE5B9D"/>
    <w:rsid w:val="00BE5C19"/>
    <w:rsid w:val="00BE5C52"/>
    <w:rsid w:val="00BE7D6B"/>
    <w:rsid w:val="00BF14EC"/>
    <w:rsid w:val="00BF288F"/>
    <w:rsid w:val="00BF2F1E"/>
    <w:rsid w:val="00BF5190"/>
    <w:rsid w:val="00BF54DA"/>
    <w:rsid w:val="00BF729A"/>
    <w:rsid w:val="00BF75F3"/>
    <w:rsid w:val="00BF77B3"/>
    <w:rsid w:val="00BF78AF"/>
    <w:rsid w:val="00C0048C"/>
    <w:rsid w:val="00C00824"/>
    <w:rsid w:val="00C00D2D"/>
    <w:rsid w:val="00C02DBE"/>
    <w:rsid w:val="00C033AF"/>
    <w:rsid w:val="00C0345F"/>
    <w:rsid w:val="00C03699"/>
    <w:rsid w:val="00C055DB"/>
    <w:rsid w:val="00C05D91"/>
    <w:rsid w:val="00C06AF3"/>
    <w:rsid w:val="00C11A29"/>
    <w:rsid w:val="00C1259C"/>
    <w:rsid w:val="00C12ADD"/>
    <w:rsid w:val="00C13988"/>
    <w:rsid w:val="00C13E91"/>
    <w:rsid w:val="00C13FE6"/>
    <w:rsid w:val="00C15011"/>
    <w:rsid w:val="00C15455"/>
    <w:rsid w:val="00C1545C"/>
    <w:rsid w:val="00C15832"/>
    <w:rsid w:val="00C15A6A"/>
    <w:rsid w:val="00C1637A"/>
    <w:rsid w:val="00C16E5E"/>
    <w:rsid w:val="00C179C5"/>
    <w:rsid w:val="00C179FC"/>
    <w:rsid w:val="00C17FC5"/>
    <w:rsid w:val="00C20514"/>
    <w:rsid w:val="00C20732"/>
    <w:rsid w:val="00C2125C"/>
    <w:rsid w:val="00C2188D"/>
    <w:rsid w:val="00C21973"/>
    <w:rsid w:val="00C22012"/>
    <w:rsid w:val="00C22DAB"/>
    <w:rsid w:val="00C22F03"/>
    <w:rsid w:val="00C2350A"/>
    <w:rsid w:val="00C2463A"/>
    <w:rsid w:val="00C24D29"/>
    <w:rsid w:val="00C24F6A"/>
    <w:rsid w:val="00C25D69"/>
    <w:rsid w:val="00C263DA"/>
    <w:rsid w:val="00C31091"/>
    <w:rsid w:val="00C31142"/>
    <w:rsid w:val="00C318B2"/>
    <w:rsid w:val="00C31E0A"/>
    <w:rsid w:val="00C3348A"/>
    <w:rsid w:val="00C335EA"/>
    <w:rsid w:val="00C347FA"/>
    <w:rsid w:val="00C35A4C"/>
    <w:rsid w:val="00C35FFD"/>
    <w:rsid w:val="00C36CD9"/>
    <w:rsid w:val="00C37481"/>
    <w:rsid w:val="00C377C0"/>
    <w:rsid w:val="00C40DD6"/>
    <w:rsid w:val="00C4195D"/>
    <w:rsid w:val="00C420E1"/>
    <w:rsid w:val="00C42919"/>
    <w:rsid w:val="00C4333A"/>
    <w:rsid w:val="00C44795"/>
    <w:rsid w:val="00C45079"/>
    <w:rsid w:val="00C45156"/>
    <w:rsid w:val="00C463E2"/>
    <w:rsid w:val="00C46681"/>
    <w:rsid w:val="00C4692A"/>
    <w:rsid w:val="00C46C41"/>
    <w:rsid w:val="00C47D37"/>
    <w:rsid w:val="00C5069D"/>
    <w:rsid w:val="00C50936"/>
    <w:rsid w:val="00C50BE1"/>
    <w:rsid w:val="00C50EDD"/>
    <w:rsid w:val="00C512A5"/>
    <w:rsid w:val="00C512BA"/>
    <w:rsid w:val="00C522F0"/>
    <w:rsid w:val="00C52505"/>
    <w:rsid w:val="00C526F7"/>
    <w:rsid w:val="00C527F4"/>
    <w:rsid w:val="00C52AC3"/>
    <w:rsid w:val="00C53661"/>
    <w:rsid w:val="00C540FC"/>
    <w:rsid w:val="00C544D6"/>
    <w:rsid w:val="00C5506C"/>
    <w:rsid w:val="00C55AD0"/>
    <w:rsid w:val="00C55DB2"/>
    <w:rsid w:val="00C56776"/>
    <w:rsid w:val="00C568BD"/>
    <w:rsid w:val="00C570DD"/>
    <w:rsid w:val="00C5716A"/>
    <w:rsid w:val="00C57244"/>
    <w:rsid w:val="00C57760"/>
    <w:rsid w:val="00C5798A"/>
    <w:rsid w:val="00C62409"/>
    <w:rsid w:val="00C640EC"/>
    <w:rsid w:val="00C6462E"/>
    <w:rsid w:val="00C64B77"/>
    <w:rsid w:val="00C64D78"/>
    <w:rsid w:val="00C66231"/>
    <w:rsid w:val="00C67B5F"/>
    <w:rsid w:val="00C67B64"/>
    <w:rsid w:val="00C67C1D"/>
    <w:rsid w:val="00C67D99"/>
    <w:rsid w:val="00C700BB"/>
    <w:rsid w:val="00C714C7"/>
    <w:rsid w:val="00C71F89"/>
    <w:rsid w:val="00C72099"/>
    <w:rsid w:val="00C735FD"/>
    <w:rsid w:val="00C74D8F"/>
    <w:rsid w:val="00C75666"/>
    <w:rsid w:val="00C759E2"/>
    <w:rsid w:val="00C76F4E"/>
    <w:rsid w:val="00C7744C"/>
    <w:rsid w:val="00C80358"/>
    <w:rsid w:val="00C80740"/>
    <w:rsid w:val="00C817B1"/>
    <w:rsid w:val="00C826FD"/>
    <w:rsid w:val="00C8485D"/>
    <w:rsid w:val="00C849C1"/>
    <w:rsid w:val="00C853F2"/>
    <w:rsid w:val="00C864E0"/>
    <w:rsid w:val="00C876A8"/>
    <w:rsid w:val="00C87700"/>
    <w:rsid w:val="00C87944"/>
    <w:rsid w:val="00C9005D"/>
    <w:rsid w:val="00C916C0"/>
    <w:rsid w:val="00C917E0"/>
    <w:rsid w:val="00C923F9"/>
    <w:rsid w:val="00C92ECB"/>
    <w:rsid w:val="00C92F04"/>
    <w:rsid w:val="00C930BE"/>
    <w:rsid w:val="00C941DB"/>
    <w:rsid w:val="00C942A8"/>
    <w:rsid w:val="00C94C69"/>
    <w:rsid w:val="00C95533"/>
    <w:rsid w:val="00C957B5"/>
    <w:rsid w:val="00C966DC"/>
    <w:rsid w:val="00C96B70"/>
    <w:rsid w:val="00C97292"/>
    <w:rsid w:val="00C9757C"/>
    <w:rsid w:val="00C97EDF"/>
    <w:rsid w:val="00CA1B63"/>
    <w:rsid w:val="00CA1D14"/>
    <w:rsid w:val="00CA2419"/>
    <w:rsid w:val="00CA2C4A"/>
    <w:rsid w:val="00CA2D08"/>
    <w:rsid w:val="00CA2E44"/>
    <w:rsid w:val="00CA40EA"/>
    <w:rsid w:val="00CA4809"/>
    <w:rsid w:val="00CA505A"/>
    <w:rsid w:val="00CA5D03"/>
    <w:rsid w:val="00CA754A"/>
    <w:rsid w:val="00CA7B64"/>
    <w:rsid w:val="00CB06C6"/>
    <w:rsid w:val="00CB16CF"/>
    <w:rsid w:val="00CB2264"/>
    <w:rsid w:val="00CB25A2"/>
    <w:rsid w:val="00CB333A"/>
    <w:rsid w:val="00CB38F6"/>
    <w:rsid w:val="00CB45D0"/>
    <w:rsid w:val="00CB6EEA"/>
    <w:rsid w:val="00CB7B49"/>
    <w:rsid w:val="00CC0517"/>
    <w:rsid w:val="00CC0865"/>
    <w:rsid w:val="00CC0901"/>
    <w:rsid w:val="00CC0A6C"/>
    <w:rsid w:val="00CC173A"/>
    <w:rsid w:val="00CC19FC"/>
    <w:rsid w:val="00CC2776"/>
    <w:rsid w:val="00CC2B84"/>
    <w:rsid w:val="00CC32A8"/>
    <w:rsid w:val="00CC3A25"/>
    <w:rsid w:val="00CC4996"/>
    <w:rsid w:val="00CC4BCC"/>
    <w:rsid w:val="00CC4E4F"/>
    <w:rsid w:val="00CC66CE"/>
    <w:rsid w:val="00CC68D5"/>
    <w:rsid w:val="00CC6B8D"/>
    <w:rsid w:val="00CC6B97"/>
    <w:rsid w:val="00CC786E"/>
    <w:rsid w:val="00CD0778"/>
    <w:rsid w:val="00CD0F29"/>
    <w:rsid w:val="00CD311F"/>
    <w:rsid w:val="00CD3405"/>
    <w:rsid w:val="00CD346A"/>
    <w:rsid w:val="00CD4148"/>
    <w:rsid w:val="00CD44B6"/>
    <w:rsid w:val="00CD495B"/>
    <w:rsid w:val="00CD4B72"/>
    <w:rsid w:val="00CD4FDE"/>
    <w:rsid w:val="00CD4FE6"/>
    <w:rsid w:val="00CD7445"/>
    <w:rsid w:val="00CE0320"/>
    <w:rsid w:val="00CE210C"/>
    <w:rsid w:val="00CE23FF"/>
    <w:rsid w:val="00CE27A9"/>
    <w:rsid w:val="00CE3C41"/>
    <w:rsid w:val="00CE3D0E"/>
    <w:rsid w:val="00CE6086"/>
    <w:rsid w:val="00CE6B05"/>
    <w:rsid w:val="00CE72F1"/>
    <w:rsid w:val="00CE7540"/>
    <w:rsid w:val="00CE796E"/>
    <w:rsid w:val="00CE7C8C"/>
    <w:rsid w:val="00CF00B8"/>
    <w:rsid w:val="00CF2A2A"/>
    <w:rsid w:val="00CF4510"/>
    <w:rsid w:val="00CF48A4"/>
    <w:rsid w:val="00CF4A6F"/>
    <w:rsid w:val="00CF5BA5"/>
    <w:rsid w:val="00CF5D08"/>
    <w:rsid w:val="00CF6491"/>
    <w:rsid w:val="00CF6604"/>
    <w:rsid w:val="00CF6765"/>
    <w:rsid w:val="00CF7522"/>
    <w:rsid w:val="00CF76C1"/>
    <w:rsid w:val="00D0014E"/>
    <w:rsid w:val="00D0095D"/>
    <w:rsid w:val="00D00AEA"/>
    <w:rsid w:val="00D01653"/>
    <w:rsid w:val="00D01AB6"/>
    <w:rsid w:val="00D02D89"/>
    <w:rsid w:val="00D0322C"/>
    <w:rsid w:val="00D035F4"/>
    <w:rsid w:val="00D03FAB"/>
    <w:rsid w:val="00D0532C"/>
    <w:rsid w:val="00D05D94"/>
    <w:rsid w:val="00D06AA6"/>
    <w:rsid w:val="00D072E2"/>
    <w:rsid w:val="00D07546"/>
    <w:rsid w:val="00D0781F"/>
    <w:rsid w:val="00D109A6"/>
    <w:rsid w:val="00D112C5"/>
    <w:rsid w:val="00D12035"/>
    <w:rsid w:val="00D127D6"/>
    <w:rsid w:val="00D12C2F"/>
    <w:rsid w:val="00D13550"/>
    <w:rsid w:val="00D13F15"/>
    <w:rsid w:val="00D15031"/>
    <w:rsid w:val="00D151CA"/>
    <w:rsid w:val="00D1543D"/>
    <w:rsid w:val="00D1624D"/>
    <w:rsid w:val="00D1659F"/>
    <w:rsid w:val="00D171F9"/>
    <w:rsid w:val="00D173CB"/>
    <w:rsid w:val="00D179D5"/>
    <w:rsid w:val="00D17BD6"/>
    <w:rsid w:val="00D2066E"/>
    <w:rsid w:val="00D22515"/>
    <w:rsid w:val="00D22784"/>
    <w:rsid w:val="00D2304D"/>
    <w:rsid w:val="00D239ED"/>
    <w:rsid w:val="00D2509A"/>
    <w:rsid w:val="00D25212"/>
    <w:rsid w:val="00D27145"/>
    <w:rsid w:val="00D3116B"/>
    <w:rsid w:val="00D31C72"/>
    <w:rsid w:val="00D32445"/>
    <w:rsid w:val="00D34261"/>
    <w:rsid w:val="00D361E3"/>
    <w:rsid w:val="00D36FD2"/>
    <w:rsid w:val="00D37FA0"/>
    <w:rsid w:val="00D4149D"/>
    <w:rsid w:val="00D417FA"/>
    <w:rsid w:val="00D42BF0"/>
    <w:rsid w:val="00D435A8"/>
    <w:rsid w:val="00D43FD8"/>
    <w:rsid w:val="00D4409C"/>
    <w:rsid w:val="00D440A8"/>
    <w:rsid w:val="00D45680"/>
    <w:rsid w:val="00D45966"/>
    <w:rsid w:val="00D46693"/>
    <w:rsid w:val="00D46CDB"/>
    <w:rsid w:val="00D47016"/>
    <w:rsid w:val="00D47BD3"/>
    <w:rsid w:val="00D51428"/>
    <w:rsid w:val="00D51F84"/>
    <w:rsid w:val="00D51FE9"/>
    <w:rsid w:val="00D528B0"/>
    <w:rsid w:val="00D531FF"/>
    <w:rsid w:val="00D550BC"/>
    <w:rsid w:val="00D56684"/>
    <w:rsid w:val="00D56EA2"/>
    <w:rsid w:val="00D60DAD"/>
    <w:rsid w:val="00D60EF9"/>
    <w:rsid w:val="00D62016"/>
    <w:rsid w:val="00D629C4"/>
    <w:rsid w:val="00D63AEC"/>
    <w:rsid w:val="00D63BD5"/>
    <w:rsid w:val="00D64F22"/>
    <w:rsid w:val="00D65B83"/>
    <w:rsid w:val="00D664D7"/>
    <w:rsid w:val="00D671EC"/>
    <w:rsid w:val="00D7093C"/>
    <w:rsid w:val="00D70D2F"/>
    <w:rsid w:val="00D70E9D"/>
    <w:rsid w:val="00D71195"/>
    <w:rsid w:val="00D717D6"/>
    <w:rsid w:val="00D72347"/>
    <w:rsid w:val="00D729D1"/>
    <w:rsid w:val="00D72A32"/>
    <w:rsid w:val="00D75D4B"/>
    <w:rsid w:val="00D76060"/>
    <w:rsid w:val="00D760E8"/>
    <w:rsid w:val="00D7621C"/>
    <w:rsid w:val="00D7661C"/>
    <w:rsid w:val="00D775E5"/>
    <w:rsid w:val="00D77F29"/>
    <w:rsid w:val="00D8111D"/>
    <w:rsid w:val="00D812BD"/>
    <w:rsid w:val="00D815E2"/>
    <w:rsid w:val="00D819E7"/>
    <w:rsid w:val="00D81B31"/>
    <w:rsid w:val="00D82D17"/>
    <w:rsid w:val="00D834B5"/>
    <w:rsid w:val="00D83B7F"/>
    <w:rsid w:val="00D8408F"/>
    <w:rsid w:val="00D84200"/>
    <w:rsid w:val="00D843DF"/>
    <w:rsid w:val="00D845B6"/>
    <w:rsid w:val="00D8462C"/>
    <w:rsid w:val="00D85BA4"/>
    <w:rsid w:val="00D868C8"/>
    <w:rsid w:val="00D86BAE"/>
    <w:rsid w:val="00D90B89"/>
    <w:rsid w:val="00D92863"/>
    <w:rsid w:val="00D92B0D"/>
    <w:rsid w:val="00D9347E"/>
    <w:rsid w:val="00D936E9"/>
    <w:rsid w:val="00D93BBB"/>
    <w:rsid w:val="00D95A8B"/>
    <w:rsid w:val="00D961C8"/>
    <w:rsid w:val="00D962B3"/>
    <w:rsid w:val="00D962D2"/>
    <w:rsid w:val="00D97446"/>
    <w:rsid w:val="00DA038E"/>
    <w:rsid w:val="00DA0619"/>
    <w:rsid w:val="00DA089B"/>
    <w:rsid w:val="00DA0B7E"/>
    <w:rsid w:val="00DA191B"/>
    <w:rsid w:val="00DA19B5"/>
    <w:rsid w:val="00DA1B28"/>
    <w:rsid w:val="00DA24B9"/>
    <w:rsid w:val="00DA258D"/>
    <w:rsid w:val="00DA27DC"/>
    <w:rsid w:val="00DA281D"/>
    <w:rsid w:val="00DA344A"/>
    <w:rsid w:val="00DA3CC1"/>
    <w:rsid w:val="00DA3D25"/>
    <w:rsid w:val="00DA445D"/>
    <w:rsid w:val="00DA4540"/>
    <w:rsid w:val="00DA52DC"/>
    <w:rsid w:val="00DA54EC"/>
    <w:rsid w:val="00DA6119"/>
    <w:rsid w:val="00DA66BA"/>
    <w:rsid w:val="00DA7A21"/>
    <w:rsid w:val="00DA7F84"/>
    <w:rsid w:val="00DB02C9"/>
    <w:rsid w:val="00DB10C8"/>
    <w:rsid w:val="00DB1930"/>
    <w:rsid w:val="00DB2418"/>
    <w:rsid w:val="00DB28D9"/>
    <w:rsid w:val="00DB29B0"/>
    <w:rsid w:val="00DB3C65"/>
    <w:rsid w:val="00DB5933"/>
    <w:rsid w:val="00DB5EF8"/>
    <w:rsid w:val="00DB611B"/>
    <w:rsid w:val="00DB67D4"/>
    <w:rsid w:val="00DC11A4"/>
    <w:rsid w:val="00DC170B"/>
    <w:rsid w:val="00DC1820"/>
    <w:rsid w:val="00DC37B1"/>
    <w:rsid w:val="00DC3E11"/>
    <w:rsid w:val="00DC4E02"/>
    <w:rsid w:val="00DC5D09"/>
    <w:rsid w:val="00DC7E57"/>
    <w:rsid w:val="00DC7F3D"/>
    <w:rsid w:val="00DD110B"/>
    <w:rsid w:val="00DD2600"/>
    <w:rsid w:val="00DD36A5"/>
    <w:rsid w:val="00DD6DD6"/>
    <w:rsid w:val="00DE05F0"/>
    <w:rsid w:val="00DE1658"/>
    <w:rsid w:val="00DE213A"/>
    <w:rsid w:val="00DE36F7"/>
    <w:rsid w:val="00DE5C62"/>
    <w:rsid w:val="00DE5E5E"/>
    <w:rsid w:val="00DE63F5"/>
    <w:rsid w:val="00DF0D34"/>
    <w:rsid w:val="00DF1094"/>
    <w:rsid w:val="00DF4756"/>
    <w:rsid w:val="00DF48A0"/>
    <w:rsid w:val="00DF4B36"/>
    <w:rsid w:val="00DF66AD"/>
    <w:rsid w:val="00DF7031"/>
    <w:rsid w:val="00DF7C24"/>
    <w:rsid w:val="00E003CD"/>
    <w:rsid w:val="00E005D0"/>
    <w:rsid w:val="00E01F26"/>
    <w:rsid w:val="00E01F9B"/>
    <w:rsid w:val="00E0223C"/>
    <w:rsid w:val="00E02461"/>
    <w:rsid w:val="00E0249E"/>
    <w:rsid w:val="00E02E4A"/>
    <w:rsid w:val="00E038B9"/>
    <w:rsid w:val="00E03D49"/>
    <w:rsid w:val="00E04A28"/>
    <w:rsid w:val="00E04D01"/>
    <w:rsid w:val="00E05622"/>
    <w:rsid w:val="00E056AF"/>
    <w:rsid w:val="00E07ED3"/>
    <w:rsid w:val="00E10A97"/>
    <w:rsid w:val="00E1121C"/>
    <w:rsid w:val="00E11B58"/>
    <w:rsid w:val="00E12970"/>
    <w:rsid w:val="00E12CDC"/>
    <w:rsid w:val="00E13727"/>
    <w:rsid w:val="00E15622"/>
    <w:rsid w:val="00E158B2"/>
    <w:rsid w:val="00E1616F"/>
    <w:rsid w:val="00E2008E"/>
    <w:rsid w:val="00E205A9"/>
    <w:rsid w:val="00E20D0F"/>
    <w:rsid w:val="00E21300"/>
    <w:rsid w:val="00E216B2"/>
    <w:rsid w:val="00E21BE1"/>
    <w:rsid w:val="00E2228B"/>
    <w:rsid w:val="00E23AD6"/>
    <w:rsid w:val="00E23D24"/>
    <w:rsid w:val="00E2567B"/>
    <w:rsid w:val="00E25943"/>
    <w:rsid w:val="00E25C5F"/>
    <w:rsid w:val="00E26655"/>
    <w:rsid w:val="00E2697E"/>
    <w:rsid w:val="00E26C9A"/>
    <w:rsid w:val="00E26CA9"/>
    <w:rsid w:val="00E27017"/>
    <w:rsid w:val="00E271B0"/>
    <w:rsid w:val="00E27846"/>
    <w:rsid w:val="00E27B41"/>
    <w:rsid w:val="00E27D68"/>
    <w:rsid w:val="00E301BF"/>
    <w:rsid w:val="00E304E6"/>
    <w:rsid w:val="00E32ED6"/>
    <w:rsid w:val="00E333D3"/>
    <w:rsid w:val="00E35D72"/>
    <w:rsid w:val="00E36718"/>
    <w:rsid w:val="00E40093"/>
    <w:rsid w:val="00E401D2"/>
    <w:rsid w:val="00E40200"/>
    <w:rsid w:val="00E411C0"/>
    <w:rsid w:val="00E413AF"/>
    <w:rsid w:val="00E415FF"/>
    <w:rsid w:val="00E419E3"/>
    <w:rsid w:val="00E4218F"/>
    <w:rsid w:val="00E421F8"/>
    <w:rsid w:val="00E42B8C"/>
    <w:rsid w:val="00E4487F"/>
    <w:rsid w:val="00E44897"/>
    <w:rsid w:val="00E4588D"/>
    <w:rsid w:val="00E4629D"/>
    <w:rsid w:val="00E465CE"/>
    <w:rsid w:val="00E501E8"/>
    <w:rsid w:val="00E50395"/>
    <w:rsid w:val="00E50CAB"/>
    <w:rsid w:val="00E51729"/>
    <w:rsid w:val="00E571EC"/>
    <w:rsid w:val="00E605D0"/>
    <w:rsid w:val="00E609F6"/>
    <w:rsid w:val="00E62064"/>
    <w:rsid w:val="00E62C7A"/>
    <w:rsid w:val="00E6316F"/>
    <w:rsid w:val="00E631E4"/>
    <w:rsid w:val="00E63214"/>
    <w:rsid w:val="00E632DD"/>
    <w:rsid w:val="00E636B9"/>
    <w:rsid w:val="00E6395D"/>
    <w:rsid w:val="00E64622"/>
    <w:rsid w:val="00E64C08"/>
    <w:rsid w:val="00E66661"/>
    <w:rsid w:val="00E66EDC"/>
    <w:rsid w:val="00E7133D"/>
    <w:rsid w:val="00E71BF3"/>
    <w:rsid w:val="00E723D2"/>
    <w:rsid w:val="00E72522"/>
    <w:rsid w:val="00E72FFC"/>
    <w:rsid w:val="00E7418A"/>
    <w:rsid w:val="00E743EA"/>
    <w:rsid w:val="00E74508"/>
    <w:rsid w:val="00E74BDD"/>
    <w:rsid w:val="00E75B0D"/>
    <w:rsid w:val="00E75CF6"/>
    <w:rsid w:val="00E760E0"/>
    <w:rsid w:val="00E77DB5"/>
    <w:rsid w:val="00E80D08"/>
    <w:rsid w:val="00E80E95"/>
    <w:rsid w:val="00E81929"/>
    <w:rsid w:val="00E828CB"/>
    <w:rsid w:val="00E82952"/>
    <w:rsid w:val="00E83084"/>
    <w:rsid w:val="00E837BE"/>
    <w:rsid w:val="00E841EB"/>
    <w:rsid w:val="00E8534B"/>
    <w:rsid w:val="00E8543F"/>
    <w:rsid w:val="00E85487"/>
    <w:rsid w:val="00E85E62"/>
    <w:rsid w:val="00E8677E"/>
    <w:rsid w:val="00E872F7"/>
    <w:rsid w:val="00E9041A"/>
    <w:rsid w:val="00E9138E"/>
    <w:rsid w:val="00E92DEA"/>
    <w:rsid w:val="00E92F10"/>
    <w:rsid w:val="00E93109"/>
    <w:rsid w:val="00E93327"/>
    <w:rsid w:val="00E94214"/>
    <w:rsid w:val="00E942D9"/>
    <w:rsid w:val="00E94792"/>
    <w:rsid w:val="00E94CD2"/>
    <w:rsid w:val="00E95588"/>
    <w:rsid w:val="00E956FE"/>
    <w:rsid w:val="00E95866"/>
    <w:rsid w:val="00E95EBD"/>
    <w:rsid w:val="00E96ABF"/>
    <w:rsid w:val="00E96AEB"/>
    <w:rsid w:val="00EA21CF"/>
    <w:rsid w:val="00EA4346"/>
    <w:rsid w:val="00EA45E4"/>
    <w:rsid w:val="00EA4958"/>
    <w:rsid w:val="00EA5E8A"/>
    <w:rsid w:val="00EA71BC"/>
    <w:rsid w:val="00EA7CDE"/>
    <w:rsid w:val="00EA7DD9"/>
    <w:rsid w:val="00EB1E83"/>
    <w:rsid w:val="00EB321F"/>
    <w:rsid w:val="00EB35BB"/>
    <w:rsid w:val="00EB6357"/>
    <w:rsid w:val="00EB6CC3"/>
    <w:rsid w:val="00EC04D7"/>
    <w:rsid w:val="00EC0C06"/>
    <w:rsid w:val="00EC1475"/>
    <w:rsid w:val="00EC2313"/>
    <w:rsid w:val="00EC3568"/>
    <w:rsid w:val="00EC3908"/>
    <w:rsid w:val="00EC5688"/>
    <w:rsid w:val="00EC5E6B"/>
    <w:rsid w:val="00EC6803"/>
    <w:rsid w:val="00EC6C2B"/>
    <w:rsid w:val="00EC6D84"/>
    <w:rsid w:val="00EC6DFC"/>
    <w:rsid w:val="00EC79F1"/>
    <w:rsid w:val="00ED05B4"/>
    <w:rsid w:val="00ED08FA"/>
    <w:rsid w:val="00ED0B97"/>
    <w:rsid w:val="00ED1295"/>
    <w:rsid w:val="00ED1A63"/>
    <w:rsid w:val="00ED206F"/>
    <w:rsid w:val="00ED409D"/>
    <w:rsid w:val="00ED49CD"/>
    <w:rsid w:val="00ED542E"/>
    <w:rsid w:val="00ED6498"/>
    <w:rsid w:val="00ED6FC4"/>
    <w:rsid w:val="00ED7A3F"/>
    <w:rsid w:val="00EE09B7"/>
    <w:rsid w:val="00EE0B74"/>
    <w:rsid w:val="00EE0E46"/>
    <w:rsid w:val="00EE189D"/>
    <w:rsid w:val="00EE1A6A"/>
    <w:rsid w:val="00EE31B4"/>
    <w:rsid w:val="00EE3BAF"/>
    <w:rsid w:val="00EE482C"/>
    <w:rsid w:val="00EE48B1"/>
    <w:rsid w:val="00EE51B1"/>
    <w:rsid w:val="00EE51C9"/>
    <w:rsid w:val="00EE521F"/>
    <w:rsid w:val="00EE5246"/>
    <w:rsid w:val="00EE57DE"/>
    <w:rsid w:val="00EE6095"/>
    <w:rsid w:val="00EF0498"/>
    <w:rsid w:val="00EF0BC2"/>
    <w:rsid w:val="00EF0C4A"/>
    <w:rsid w:val="00EF12EE"/>
    <w:rsid w:val="00EF154B"/>
    <w:rsid w:val="00EF19AD"/>
    <w:rsid w:val="00EF1E35"/>
    <w:rsid w:val="00EF1EA2"/>
    <w:rsid w:val="00EF1EAB"/>
    <w:rsid w:val="00EF212F"/>
    <w:rsid w:val="00EF3102"/>
    <w:rsid w:val="00EF3C98"/>
    <w:rsid w:val="00EF3F2C"/>
    <w:rsid w:val="00EF51B2"/>
    <w:rsid w:val="00EF5B19"/>
    <w:rsid w:val="00EF5D09"/>
    <w:rsid w:val="00EF5D45"/>
    <w:rsid w:val="00EF6180"/>
    <w:rsid w:val="00EF62BD"/>
    <w:rsid w:val="00EF6BEE"/>
    <w:rsid w:val="00EF71B1"/>
    <w:rsid w:val="00EF7EC3"/>
    <w:rsid w:val="00F001BB"/>
    <w:rsid w:val="00F0057C"/>
    <w:rsid w:val="00F00F57"/>
    <w:rsid w:val="00F02701"/>
    <w:rsid w:val="00F0275D"/>
    <w:rsid w:val="00F0304D"/>
    <w:rsid w:val="00F03EE0"/>
    <w:rsid w:val="00F04773"/>
    <w:rsid w:val="00F0577F"/>
    <w:rsid w:val="00F05B15"/>
    <w:rsid w:val="00F0678F"/>
    <w:rsid w:val="00F071F6"/>
    <w:rsid w:val="00F07A7E"/>
    <w:rsid w:val="00F106BF"/>
    <w:rsid w:val="00F13CF2"/>
    <w:rsid w:val="00F1463D"/>
    <w:rsid w:val="00F15B89"/>
    <w:rsid w:val="00F16229"/>
    <w:rsid w:val="00F16C1A"/>
    <w:rsid w:val="00F207C7"/>
    <w:rsid w:val="00F20D7F"/>
    <w:rsid w:val="00F211F7"/>
    <w:rsid w:val="00F2298F"/>
    <w:rsid w:val="00F23243"/>
    <w:rsid w:val="00F23834"/>
    <w:rsid w:val="00F24B42"/>
    <w:rsid w:val="00F25783"/>
    <w:rsid w:val="00F25A52"/>
    <w:rsid w:val="00F25AA5"/>
    <w:rsid w:val="00F27B6B"/>
    <w:rsid w:val="00F319ED"/>
    <w:rsid w:val="00F32619"/>
    <w:rsid w:val="00F32B5E"/>
    <w:rsid w:val="00F331BE"/>
    <w:rsid w:val="00F334CB"/>
    <w:rsid w:val="00F346A1"/>
    <w:rsid w:val="00F34CFD"/>
    <w:rsid w:val="00F34DA2"/>
    <w:rsid w:val="00F35E5A"/>
    <w:rsid w:val="00F362A3"/>
    <w:rsid w:val="00F3691F"/>
    <w:rsid w:val="00F36CB0"/>
    <w:rsid w:val="00F36DFC"/>
    <w:rsid w:val="00F37B24"/>
    <w:rsid w:val="00F37B4E"/>
    <w:rsid w:val="00F40C8F"/>
    <w:rsid w:val="00F40D56"/>
    <w:rsid w:val="00F411D3"/>
    <w:rsid w:val="00F41277"/>
    <w:rsid w:val="00F422AF"/>
    <w:rsid w:val="00F42796"/>
    <w:rsid w:val="00F43231"/>
    <w:rsid w:val="00F43A76"/>
    <w:rsid w:val="00F44F6D"/>
    <w:rsid w:val="00F4610E"/>
    <w:rsid w:val="00F4642E"/>
    <w:rsid w:val="00F46E1C"/>
    <w:rsid w:val="00F474DE"/>
    <w:rsid w:val="00F479DA"/>
    <w:rsid w:val="00F50C4C"/>
    <w:rsid w:val="00F51867"/>
    <w:rsid w:val="00F5215C"/>
    <w:rsid w:val="00F52CE6"/>
    <w:rsid w:val="00F53C21"/>
    <w:rsid w:val="00F54443"/>
    <w:rsid w:val="00F54667"/>
    <w:rsid w:val="00F54BED"/>
    <w:rsid w:val="00F567F1"/>
    <w:rsid w:val="00F604A9"/>
    <w:rsid w:val="00F6056F"/>
    <w:rsid w:val="00F6103C"/>
    <w:rsid w:val="00F61F31"/>
    <w:rsid w:val="00F627D7"/>
    <w:rsid w:val="00F62F88"/>
    <w:rsid w:val="00F6303C"/>
    <w:rsid w:val="00F658D0"/>
    <w:rsid w:val="00F65D2B"/>
    <w:rsid w:val="00F65D9C"/>
    <w:rsid w:val="00F65F77"/>
    <w:rsid w:val="00F707FA"/>
    <w:rsid w:val="00F70C8F"/>
    <w:rsid w:val="00F714B2"/>
    <w:rsid w:val="00F7385E"/>
    <w:rsid w:val="00F73C5A"/>
    <w:rsid w:val="00F74932"/>
    <w:rsid w:val="00F759BF"/>
    <w:rsid w:val="00F759F4"/>
    <w:rsid w:val="00F7677A"/>
    <w:rsid w:val="00F777A0"/>
    <w:rsid w:val="00F777AA"/>
    <w:rsid w:val="00F80C4B"/>
    <w:rsid w:val="00F835EF"/>
    <w:rsid w:val="00F837D4"/>
    <w:rsid w:val="00F84F75"/>
    <w:rsid w:val="00F87AD9"/>
    <w:rsid w:val="00F904D7"/>
    <w:rsid w:val="00F90940"/>
    <w:rsid w:val="00F90F81"/>
    <w:rsid w:val="00F91C12"/>
    <w:rsid w:val="00F930CB"/>
    <w:rsid w:val="00F935CC"/>
    <w:rsid w:val="00F93CA5"/>
    <w:rsid w:val="00F94899"/>
    <w:rsid w:val="00F96189"/>
    <w:rsid w:val="00F96197"/>
    <w:rsid w:val="00F96DFA"/>
    <w:rsid w:val="00F9799B"/>
    <w:rsid w:val="00FA012B"/>
    <w:rsid w:val="00FA1DA9"/>
    <w:rsid w:val="00FA419D"/>
    <w:rsid w:val="00FA4B13"/>
    <w:rsid w:val="00FA4C62"/>
    <w:rsid w:val="00FA5397"/>
    <w:rsid w:val="00FA5E30"/>
    <w:rsid w:val="00FA5EA9"/>
    <w:rsid w:val="00FA6BE1"/>
    <w:rsid w:val="00FA72C8"/>
    <w:rsid w:val="00FA7CA4"/>
    <w:rsid w:val="00FB08A3"/>
    <w:rsid w:val="00FB2050"/>
    <w:rsid w:val="00FB2ECD"/>
    <w:rsid w:val="00FB2F0B"/>
    <w:rsid w:val="00FB3133"/>
    <w:rsid w:val="00FB3C4D"/>
    <w:rsid w:val="00FB44B2"/>
    <w:rsid w:val="00FB4CAF"/>
    <w:rsid w:val="00FB4D57"/>
    <w:rsid w:val="00FB52DF"/>
    <w:rsid w:val="00FB6106"/>
    <w:rsid w:val="00FB66AA"/>
    <w:rsid w:val="00FB6D4D"/>
    <w:rsid w:val="00FB723D"/>
    <w:rsid w:val="00FB76F5"/>
    <w:rsid w:val="00FB788F"/>
    <w:rsid w:val="00FB7968"/>
    <w:rsid w:val="00FC1053"/>
    <w:rsid w:val="00FC3C62"/>
    <w:rsid w:val="00FC4249"/>
    <w:rsid w:val="00FC6242"/>
    <w:rsid w:val="00FC68C8"/>
    <w:rsid w:val="00FC703A"/>
    <w:rsid w:val="00FD09B1"/>
    <w:rsid w:val="00FD0EC9"/>
    <w:rsid w:val="00FD16C7"/>
    <w:rsid w:val="00FD1F9F"/>
    <w:rsid w:val="00FD3382"/>
    <w:rsid w:val="00FD42B4"/>
    <w:rsid w:val="00FD4DA3"/>
    <w:rsid w:val="00FD4F14"/>
    <w:rsid w:val="00FD6AD2"/>
    <w:rsid w:val="00FD7709"/>
    <w:rsid w:val="00FD796D"/>
    <w:rsid w:val="00FD7A36"/>
    <w:rsid w:val="00FE08EA"/>
    <w:rsid w:val="00FE116A"/>
    <w:rsid w:val="00FE15C4"/>
    <w:rsid w:val="00FE1A9C"/>
    <w:rsid w:val="00FE2A55"/>
    <w:rsid w:val="00FE2A7C"/>
    <w:rsid w:val="00FE3D8C"/>
    <w:rsid w:val="00FE719F"/>
    <w:rsid w:val="00FF12A6"/>
    <w:rsid w:val="00FF1BA3"/>
    <w:rsid w:val="00FF2B6F"/>
    <w:rsid w:val="00FF3E6D"/>
    <w:rsid w:val="00FF3F37"/>
    <w:rsid w:val="00FF461A"/>
    <w:rsid w:val="00FF4D6E"/>
    <w:rsid w:val="00FF5243"/>
    <w:rsid w:val="00FF5A7A"/>
    <w:rsid w:val="00FF67D8"/>
    <w:rsid w:val="00FF6BF2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3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CFB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8F754F"/>
    <w:rPr>
      <w:rFonts w:ascii="Arial" w:hAnsi="Arial" w:cs="Arial"/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  <w:lang w:val="ru-RU" w:eastAsia="ru-RU"/>
    </w:rPr>
  </w:style>
  <w:style w:type="character" w:customStyle="1" w:styleId="a8">
    <w:name w:val="Основной шрифт"/>
    <w:uiPriority w:val="99"/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4"/>
      <w:szCs w:val="24"/>
      <w:lang w:val="ru-RU" w:eastAsia="ru-RU"/>
    </w:rPr>
  </w:style>
  <w:style w:type="paragraph" w:styleId="ab">
    <w:name w:val="Title"/>
    <w:basedOn w:val="a"/>
    <w:link w:val="ac"/>
    <w:uiPriority w:val="99"/>
    <w:qFormat/>
    <w:pPr>
      <w:jc w:val="center"/>
    </w:pPr>
    <w:rPr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eastAsia="Times New Roman" w:hAnsi="Cambria" w:cs="Cambria"/>
      <w:b/>
      <w:bCs/>
      <w:kern w:val="28"/>
      <w:sz w:val="32"/>
      <w:szCs w:val="32"/>
      <w:lang w:val="ru-RU" w:eastAsia="ru-RU"/>
    </w:rPr>
  </w:style>
  <w:style w:type="paragraph" w:styleId="3">
    <w:name w:val="Body Text 3"/>
    <w:basedOn w:val="a"/>
    <w:link w:val="30"/>
    <w:uiPriority w:val="99"/>
    <w:rsid w:val="00C06A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rsid w:val="00222C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sz w:val="24"/>
      <w:szCs w:val="24"/>
      <w:lang w:val="ru-RU" w:eastAsia="ru-RU"/>
    </w:rPr>
  </w:style>
  <w:style w:type="paragraph" w:styleId="af">
    <w:name w:val="Block Text"/>
    <w:basedOn w:val="a"/>
    <w:uiPriority w:val="99"/>
    <w:rsid w:val="007524ED"/>
    <w:pPr>
      <w:ind w:left="-540" w:right="-694"/>
      <w:jc w:val="center"/>
    </w:pPr>
    <w:rPr>
      <w:b/>
      <w:bCs/>
      <w:sz w:val="28"/>
      <w:szCs w:val="28"/>
      <w:lang w:val="uk-UA"/>
    </w:rPr>
  </w:style>
  <w:style w:type="paragraph" w:styleId="af0">
    <w:name w:val="Balloon Text"/>
    <w:basedOn w:val="a"/>
    <w:link w:val="af1"/>
    <w:uiPriority w:val="99"/>
    <w:semiHidden/>
    <w:rsid w:val="00A04C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2">
    <w:name w:val="Normal (Web)"/>
    <w:basedOn w:val="a"/>
    <w:uiPriority w:val="99"/>
    <w:rsid w:val="00DF66AD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CD44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  <w:szCs w:val="24"/>
      <w:lang w:val="ru-RU" w:eastAsia="ru-RU"/>
    </w:rPr>
  </w:style>
  <w:style w:type="paragraph" w:customStyle="1" w:styleId="25">
    <w:name w:val="заголовок 2"/>
    <w:basedOn w:val="a"/>
    <w:next w:val="a"/>
    <w:uiPriority w:val="99"/>
    <w:rsid w:val="0067266B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af3">
    <w:name w:val="footer"/>
    <w:basedOn w:val="a"/>
    <w:link w:val="af4"/>
    <w:uiPriority w:val="99"/>
    <w:rsid w:val="00076ED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B0AB5"/>
    <w:rPr>
      <w:sz w:val="24"/>
      <w:szCs w:val="24"/>
      <w:lang w:val="ru-RU" w:eastAsia="ru-RU"/>
    </w:rPr>
  </w:style>
  <w:style w:type="character" w:customStyle="1" w:styleId="13">
    <w:name w:val="Основной текст + 13"/>
    <w:aliases w:val="5 pt"/>
    <w:uiPriority w:val="99"/>
    <w:rsid w:val="00C817B1"/>
    <w:rPr>
      <w:rFonts w:ascii="Times New Roman" w:hAnsi="Times New Roman" w:cs="Times New Roman"/>
      <w:spacing w:val="4"/>
      <w:sz w:val="24"/>
      <w:szCs w:val="24"/>
      <w:shd w:val="clear" w:color="auto" w:fill="FFFFFF"/>
    </w:rPr>
  </w:style>
  <w:style w:type="paragraph" w:styleId="af5">
    <w:name w:val="List Bullet"/>
    <w:basedOn w:val="a"/>
    <w:autoRedefine/>
    <w:uiPriority w:val="99"/>
    <w:rsid w:val="009C343B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customStyle="1" w:styleId="af6">
    <w:name w:val="Без інтервалів"/>
    <w:uiPriority w:val="99"/>
    <w:rsid w:val="004E4A1A"/>
    <w:pPr>
      <w:spacing w:after="0" w:line="240" w:lineRule="auto"/>
    </w:pPr>
    <w:rPr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rsid w:val="004E4A1A"/>
    <w:pPr>
      <w:spacing w:after="120" w:line="276" w:lineRule="auto"/>
      <w:ind w:left="283"/>
    </w:pPr>
    <w:rPr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sz w:val="16"/>
      <w:szCs w:val="16"/>
      <w:lang w:val="ru-RU" w:eastAsia="ru-RU"/>
    </w:rPr>
  </w:style>
  <w:style w:type="paragraph" w:customStyle="1" w:styleId="af7">
    <w:name w:val="Знак Знак Знак Знак Знак"/>
    <w:basedOn w:val="a"/>
    <w:uiPriority w:val="99"/>
    <w:rsid w:val="00A36606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99"/>
    <w:qFormat/>
    <w:rsid w:val="001D501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f9">
    <w:name w:val="Subtitle"/>
    <w:basedOn w:val="a"/>
    <w:link w:val="afa"/>
    <w:uiPriority w:val="99"/>
    <w:qFormat/>
    <w:rsid w:val="00253DDC"/>
    <w:pPr>
      <w:ind w:firstLine="709"/>
      <w:jc w:val="center"/>
    </w:pPr>
    <w:rPr>
      <w:sz w:val="28"/>
      <w:szCs w:val="28"/>
      <w:lang w:val="uk-UA"/>
    </w:rPr>
  </w:style>
  <w:style w:type="character" w:customStyle="1" w:styleId="afa">
    <w:name w:val="Подзаголовок Знак"/>
    <w:basedOn w:val="a0"/>
    <w:link w:val="af9"/>
    <w:uiPriority w:val="99"/>
    <w:locked/>
    <w:rsid w:val="00A335CC"/>
    <w:rPr>
      <w:sz w:val="28"/>
      <w:szCs w:val="28"/>
      <w:lang w:val="uk-UA" w:eastAsia="ru-RU"/>
    </w:rPr>
  </w:style>
  <w:style w:type="character" w:customStyle="1" w:styleId="rvts6">
    <w:name w:val="rvts6"/>
    <w:basedOn w:val="a0"/>
    <w:uiPriority w:val="99"/>
    <w:rsid w:val="00DE5E5E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Знак"/>
    <w:basedOn w:val="a"/>
    <w:uiPriority w:val="99"/>
    <w:rsid w:val="0074666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basedOn w:val="a0"/>
    <w:uiPriority w:val="99"/>
    <w:rsid w:val="00D0095D"/>
  </w:style>
  <w:style w:type="character" w:styleId="afc">
    <w:name w:val="footnote reference"/>
    <w:basedOn w:val="a0"/>
    <w:uiPriority w:val="99"/>
    <w:semiHidden/>
    <w:rsid w:val="008F754F"/>
    <w:rPr>
      <w:vertAlign w:val="superscript"/>
    </w:rPr>
  </w:style>
  <w:style w:type="paragraph" w:customStyle="1" w:styleId="afd">
    <w:name w:val="Знак Знак Знак"/>
    <w:basedOn w:val="a"/>
    <w:uiPriority w:val="99"/>
    <w:rsid w:val="005552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1B1D85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basedOn w:val="a0"/>
    <w:uiPriority w:val="99"/>
    <w:rsid w:val="00856A8A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9D723F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C13988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2">
    <w:name w:val="Знак Знак Знак Знак Знак Знак Знак1 Знак Знак Знак Знак"/>
    <w:basedOn w:val="a"/>
    <w:uiPriority w:val="99"/>
    <w:rsid w:val="004300E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1 Знак Знак"/>
    <w:basedOn w:val="a"/>
    <w:uiPriority w:val="99"/>
    <w:rsid w:val="00B635A9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basedOn w:val="a0"/>
    <w:uiPriority w:val="99"/>
    <w:rsid w:val="00DC5D09"/>
    <w:rPr>
      <w:rFonts w:ascii="Times New Roman" w:hAnsi="Times New Roman" w:cs="Times New Roman"/>
      <w:spacing w:val="-15"/>
      <w:sz w:val="24"/>
      <w:szCs w:val="24"/>
    </w:rPr>
  </w:style>
  <w:style w:type="paragraph" w:customStyle="1" w:styleId="15">
    <w:name w:val="Знак1"/>
    <w:basedOn w:val="a"/>
    <w:uiPriority w:val="99"/>
    <w:rsid w:val="00C50BE1"/>
    <w:rPr>
      <w:rFonts w:ascii="Verdana" w:hAnsi="Verdana" w:cs="Verdana"/>
      <w:sz w:val="20"/>
      <w:szCs w:val="20"/>
      <w:lang w:val="en-US" w:eastAsia="en-US"/>
    </w:rPr>
  </w:style>
  <w:style w:type="character" w:customStyle="1" w:styleId="rvts16">
    <w:name w:val="rvts16"/>
    <w:uiPriority w:val="99"/>
    <w:rsid w:val="00D435A8"/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uiPriority w:val="99"/>
    <w:rsid w:val="003208DC"/>
  </w:style>
  <w:style w:type="character" w:customStyle="1" w:styleId="FontStyle18">
    <w:name w:val="Font Style18"/>
    <w:uiPriority w:val="99"/>
    <w:rsid w:val="006E611D"/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 Знак Знак Знак Знак"/>
    <w:basedOn w:val="a"/>
    <w:uiPriority w:val="99"/>
    <w:rsid w:val="00BE16B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6">
    <w:name w:val="Знак Знак Знак Знак Знак Знак Знак Знак Знак Знак1 Знак"/>
    <w:basedOn w:val="a"/>
    <w:uiPriority w:val="99"/>
    <w:rsid w:val="00156D3E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"/>
    <w:basedOn w:val="a"/>
    <w:uiPriority w:val="99"/>
    <w:rsid w:val="001F4A5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3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CFB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8F754F"/>
    <w:rPr>
      <w:rFonts w:ascii="Arial" w:hAnsi="Arial" w:cs="Arial"/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  <w:lang w:val="ru-RU" w:eastAsia="ru-RU"/>
    </w:rPr>
  </w:style>
  <w:style w:type="character" w:customStyle="1" w:styleId="a8">
    <w:name w:val="Основной шрифт"/>
    <w:uiPriority w:val="99"/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4"/>
      <w:szCs w:val="24"/>
      <w:lang w:val="ru-RU" w:eastAsia="ru-RU"/>
    </w:rPr>
  </w:style>
  <w:style w:type="paragraph" w:styleId="ab">
    <w:name w:val="Title"/>
    <w:basedOn w:val="a"/>
    <w:link w:val="ac"/>
    <w:uiPriority w:val="99"/>
    <w:qFormat/>
    <w:pPr>
      <w:jc w:val="center"/>
    </w:pPr>
    <w:rPr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eastAsia="Times New Roman" w:hAnsi="Cambria" w:cs="Cambria"/>
      <w:b/>
      <w:bCs/>
      <w:kern w:val="28"/>
      <w:sz w:val="32"/>
      <w:szCs w:val="32"/>
      <w:lang w:val="ru-RU" w:eastAsia="ru-RU"/>
    </w:rPr>
  </w:style>
  <w:style w:type="paragraph" w:styleId="3">
    <w:name w:val="Body Text 3"/>
    <w:basedOn w:val="a"/>
    <w:link w:val="30"/>
    <w:uiPriority w:val="99"/>
    <w:rsid w:val="00C06A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rsid w:val="00222C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sz w:val="24"/>
      <w:szCs w:val="24"/>
      <w:lang w:val="ru-RU" w:eastAsia="ru-RU"/>
    </w:rPr>
  </w:style>
  <w:style w:type="paragraph" w:styleId="af">
    <w:name w:val="Block Text"/>
    <w:basedOn w:val="a"/>
    <w:uiPriority w:val="99"/>
    <w:rsid w:val="007524ED"/>
    <w:pPr>
      <w:ind w:left="-540" w:right="-694"/>
      <w:jc w:val="center"/>
    </w:pPr>
    <w:rPr>
      <w:b/>
      <w:bCs/>
      <w:sz w:val="28"/>
      <w:szCs w:val="28"/>
      <w:lang w:val="uk-UA"/>
    </w:rPr>
  </w:style>
  <w:style w:type="paragraph" w:styleId="af0">
    <w:name w:val="Balloon Text"/>
    <w:basedOn w:val="a"/>
    <w:link w:val="af1"/>
    <w:uiPriority w:val="99"/>
    <w:semiHidden/>
    <w:rsid w:val="00A04C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2">
    <w:name w:val="Normal (Web)"/>
    <w:basedOn w:val="a"/>
    <w:uiPriority w:val="99"/>
    <w:rsid w:val="00DF66AD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CD44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  <w:szCs w:val="24"/>
      <w:lang w:val="ru-RU" w:eastAsia="ru-RU"/>
    </w:rPr>
  </w:style>
  <w:style w:type="paragraph" w:customStyle="1" w:styleId="25">
    <w:name w:val="заголовок 2"/>
    <w:basedOn w:val="a"/>
    <w:next w:val="a"/>
    <w:uiPriority w:val="99"/>
    <w:rsid w:val="0067266B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af3">
    <w:name w:val="footer"/>
    <w:basedOn w:val="a"/>
    <w:link w:val="af4"/>
    <w:uiPriority w:val="99"/>
    <w:rsid w:val="00076ED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B0AB5"/>
    <w:rPr>
      <w:sz w:val="24"/>
      <w:szCs w:val="24"/>
      <w:lang w:val="ru-RU" w:eastAsia="ru-RU"/>
    </w:rPr>
  </w:style>
  <w:style w:type="character" w:customStyle="1" w:styleId="13">
    <w:name w:val="Основной текст + 13"/>
    <w:aliases w:val="5 pt"/>
    <w:uiPriority w:val="99"/>
    <w:rsid w:val="00C817B1"/>
    <w:rPr>
      <w:rFonts w:ascii="Times New Roman" w:hAnsi="Times New Roman" w:cs="Times New Roman"/>
      <w:spacing w:val="4"/>
      <w:sz w:val="24"/>
      <w:szCs w:val="24"/>
      <w:shd w:val="clear" w:color="auto" w:fill="FFFFFF"/>
    </w:rPr>
  </w:style>
  <w:style w:type="paragraph" w:styleId="af5">
    <w:name w:val="List Bullet"/>
    <w:basedOn w:val="a"/>
    <w:autoRedefine/>
    <w:uiPriority w:val="99"/>
    <w:rsid w:val="009C343B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customStyle="1" w:styleId="af6">
    <w:name w:val="Без інтервалів"/>
    <w:uiPriority w:val="99"/>
    <w:rsid w:val="004E4A1A"/>
    <w:pPr>
      <w:spacing w:after="0" w:line="240" w:lineRule="auto"/>
    </w:pPr>
    <w:rPr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rsid w:val="004E4A1A"/>
    <w:pPr>
      <w:spacing w:after="120" w:line="276" w:lineRule="auto"/>
      <w:ind w:left="283"/>
    </w:pPr>
    <w:rPr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sz w:val="16"/>
      <w:szCs w:val="16"/>
      <w:lang w:val="ru-RU" w:eastAsia="ru-RU"/>
    </w:rPr>
  </w:style>
  <w:style w:type="paragraph" w:customStyle="1" w:styleId="af7">
    <w:name w:val="Знак Знак Знак Знак Знак"/>
    <w:basedOn w:val="a"/>
    <w:uiPriority w:val="99"/>
    <w:rsid w:val="00A36606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99"/>
    <w:qFormat/>
    <w:rsid w:val="001D501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f9">
    <w:name w:val="Subtitle"/>
    <w:basedOn w:val="a"/>
    <w:link w:val="afa"/>
    <w:uiPriority w:val="99"/>
    <w:qFormat/>
    <w:rsid w:val="00253DDC"/>
    <w:pPr>
      <w:ind w:firstLine="709"/>
      <w:jc w:val="center"/>
    </w:pPr>
    <w:rPr>
      <w:sz w:val="28"/>
      <w:szCs w:val="28"/>
      <w:lang w:val="uk-UA"/>
    </w:rPr>
  </w:style>
  <w:style w:type="character" w:customStyle="1" w:styleId="afa">
    <w:name w:val="Подзаголовок Знак"/>
    <w:basedOn w:val="a0"/>
    <w:link w:val="af9"/>
    <w:uiPriority w:val="99"/>
    <w:locked/>
    <w:rsid w:val="00A335CC"/>
    <w:rPr>
      <w:sz w:val="28"/>
      <w:szCs w:val="28"/>
      <w:lang w:val="uk-UA" w:eastAsia="ru-RU"/>
    </w:rPr>
  </w:style>
  <w:style w:type="character" w:customStyle="1" w:styleId="rvts6">
    <w:name w:val="rvts6"/>
    <w:basedOn w:val="a0"/>
    <w:uiPriority w:val="99"/>
    <w:rsid w:val="00DE5E5E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Знак"/>
    <w:basedOn w:val="a"/>
    <w:uiPriority w:val="99"/>
    <w:rsid w:val="0074666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basedOn w:val="a0"/>
    <w:uiPriority w:val="99"/>
    <w:rsid w:val="00D0095D"/>
  </w:style>
  <w:style w:type="character" w:styleId="afc">
    <w:name w:val="footnote reference"/>
    <w:basedOn w:val="a0"/>
    <w:uiPriority w:val="99"/>
    <w:semiHidden/>
    <w:rsid w:val="008F754F"/>
    <w:rPr>
      <w:vertAlign w:val="superscript"/>
    </w:rPr>
  </w:style>
  <w:style w:type="paragraph" w:customStyle="1" w:styleId="afd">
    <w:name w:val="Знак Знак Знак"/>
    <w:basedOn w:val="a"/>
    <w:uiPriority w:val="99"/>
    <w:rsid w:val="005552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1B1D85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basedOn w:val="a0"/>
    <w:uiPriority w:val="99"/>
    <w:rsid w:val="00856A8A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9D723F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C13988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2">
    <w:name w:val="Знак Знак Знак Знак Знак Знак Знак1 Знак Знак Знак Знак"/>
    <w:basedOn w:val="a"/>
    <w:uiPriority w:val="99"/>
    <w:rsid w:val="004300E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1 Знак Знак"/>
    <w:basedOn w:val="a"/>
    <w:uiPriority w:val="99"/>
    <w:rsid w:val="00B635A9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basedOn w:val="a0"/>
    <w:uiPriority w:val="99"/>
    <w:rsid w:val="00DC5D09"/>
    <w:rPr>
      <w:rFonts w:ascii="Times New Roman" w:hAnsi="Times New Roman" w:cs="Times New Roman"/>
      <w:spacing w:val="-15"/>
      <w:sz w:val="24"/>
      <w:szCs w:val="24"/>
    </w:rPr>
  </w:style>
  <w:style w:type="paragraph" w:customStyle="1" w:styleId="15">
    <w:name w:val="Знак1"/>
    <w:basedOn w:val="a"/>
    <w:uiPriority w:val="99"/>
    <w:rsid w:val="00C50BE1"/>
    <w:rPr>
      <w:rFonts w:ascii="Verdana" w:hAnsi="Verdana" w:cs="Verdana"/>
      <w:sz w:val="20"/>
      <w:szCs w:val="20"/>
      <w:lang w:val="en-US" w:eastAsia="en-US"/>
    </w:rPr>
  </w:style>
  <w:style w:type="character" w:customStyle="1" w:styleId="rvts16">
    <w:name w:val="rvts16"/>
    <w:uiPriority w:val="99"/>
    <w:rsid w:val="00D435A8"/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uiPriority w:val="99"/>
    <w:rsid w:val="003208DC"/>
  </w:style>
  <w:style w:type="character" w:customStyle="1" w:styleId="FontStyle18">
    <w:name w:val="Font Style18"/>
    <w:uiPriority w:val="99"/>
    <w:rsid w:val="006E611D"/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 Знак Знак Знак Знак"/>
    <w:basedOn w:val="a"/>
    <w:uiPriority w:val="99"/>
    <w:rsid w:val="00BE16B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6">
    <w:name w:val="Знак Знак Знак Знак Знак Знак Знак Знак Знак Знак1 Знак"/>
    <w:basedOn w:val="a"/>
    <w:uiPriority w:val="99"/>
    <w:rsid w:val="00156D3E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"/>
    <w:basedOn w:val="a"/>
    <w:uiPriority w:val="99"/>
    <w:rsid w:val="001F4A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27989</Words>
  <Characters>15954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ТЕМ ДИСЕРТАЦІЙНИХ ДОСЛІДЖЕНЬ</vt:lpstr>
    </vt:vector>
  </TitlesOfParts>
  <Company>CIPPE</Company>
  <LinksUpToDate>false</LinksUpToDate>
  <CharactersWithSpaces>43856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ТЕМ ДИСЕРТАЦІЙНИХ ДОСЛІДЖЕНЬ</dc:title>
  <dc:creator>Zinoviy</dc:creator>
  <cp:lastModifiedBy>serhiy</cp:lastModifiedBy>
  <cp:revision>2</cp:revision>
  <cp:lastPrinted>2015-02-24T08:41:00Z</cp:lastPrinted>
  <dcterms:created xsi:type="dcterms:W3CDTF">2016-05-10T15:02:00Z</dcterms:created>
  <dcterms:modified xsi:type="dcterms:W3CDTF">2016-05-10T15:02:00Z</dcterms:modified>
</cp:coreProperties>
</file>